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E63B6" w14:textId="59DC6950" w:rsidR="00DD1AF9" w:rsidRPr="00DD1AF9" w:rsidRDefault="00DD1AF9" w:rsidP="00DD1AF9">
      <w:pPr>
        <w:ind w:firstLine="720"/>
        <w:jc w:val="center"/>
        <w:rPr>
          <w:rFonts w:ascii="Times New Roman" w:hAnsi="Times New Roman" w:cs="Times New Roman"/>
          <w:b/>
          <w:bCs/>
          <w:lang w:val="tr-TR"/>
        </w:rPr>
      </w:pPr>
      <w:r w:rsidRPr="00DD1AF9">
        <w:rPr>
          <w:rFonts w:ascii="Times New Roman" w:hAnsi="Times New Roman" w:cs="Times New Roman"/>
          <w:b/>
          <w:bCs/>
          <w:lang w:val="tr-TR"/>
        </w:rPr>
        <w:t>FEMİNİZMİN PENCERESİNDEN ÖRSELENMİŞ KADIN SENDROMUNA VE ERKEK MEŞRU SAVUNMA KURUMUNA KISA BİR BAKIŞ</w:t>
      </w:r>
    </w:p>
    <w:p w14:paraId="01E42A7D" w14:textId="77777777" w:rsidR="00DD1AF9" w:rsidRPr="00DD1AF9" w:rsidRDefault="00DD1AF9" w:rsidP="007B2679">
      <w:pPr>
        <w:ind w:firstLine="720"/>
        <w:jc w:val="both"/>
        <w:rPr>
          <w:rFonts w:ascii="Times New Roman" w:hAnsi="Times New Roman" w:cs="Times New Roman"/>
          <w:b/>
          <w:bCs/>
          <w:lang w:val="tr-TR"/>
        </w:rPr>
      </w:pPr>
    </w:p>
    <w:p w14:paraId="629C6297" w14:textId="090541FF" w:rsidR="00DD1AF9" w:rsidRDefault="00DD1AF9" w:rsidP="00710542">
      <w:pPr>
        <w:ind w:firstLine="720"/>
        <w:jc w:val="right"/>
        <w:rPr>
          <w:i/>
          <w:iCs/>
        </w:rPr>
      </w:pPr>
      <w:r w:rsidRPr="00CA5892">
        <w:rPr>
          <w:rFonts w:ascii="Times New Roman" w:hAnsi="Times New Roman" w:cs="Times New Roman"/>
          <w:lang w:val="tr-TR"/>
        </w:rPr>
        <w:t xml:space="preserve">Bu yazı </w:t>
      </w:r>
      <w:r w:rsidR="00710542" w:rsidRPr="00CA5892">
        <w:rPr>
          <w:rFonts w:ascii="Times New Roman" w:hAnsi="Times New Roman" w:cs="Times New Roman"/>
          <w:lang w:val="tr-TR"/>
        </w:rPr>
        <w:t>Yağmur Birdal’ın Ör</w:t>
      </w:r>
      <w:r w:rsidR="00710542" w:rsidRPr="00CA5892">
        <w:rPr>
          <w:i/>
          <w:iCs/>
          <w:lang w:val="tr-TR"/>
        </w:rPr>
        <w:t xml:space="preserve">selenmiş Kadın Sendromu ve Kadın Suçluluğu </w:t>
      </w:r>
      <w:r w:rsidR="00710542" w:rsidRPr="00CA5892">
        <w:rPr>
          <w:i/>
          <w:iCs/>
          <w:lang w:val="tr-TR"/>
        </w:rPr>
        <w:t>2022 tarihli tezinden üretilmiş ve bazı bölümler aynen alınmıştır</w:t>
      </w:r>
      <w:r w:rsidR="00710542">
        <w:rPr>
          <w:i/>
          <w:iCs/>
        </w:rPr>
        <w:t>.</w:t>
      </w:r>
    </w:p>
    <w:p w14:paraId="29C19114" w14:textId="01E78403" w:rsidR="00710542" w:rsidRDefault="00710542" w:rsidP="00710542">
      <w:pPr>
        <w:ind w:firstLine="720"/>
        <w:jc w:val="right"/>
        <w:rPr>
          <w:i/>
          <w:iCs/>
        </w:rPr>
      </w:pPr>
    </w:p>
    <w:p w14:paraId="29C00F1A" w14:textId="77777777" w:rsidR="00710542" w:rsidRDefault="00710542" w:rsidP="00710542">
      <w:pPr>
        <w:ind w:firstLine="720"/>
        <w:jc w:val="right"/>
        <w:rPr>
          <w:rFonts w:ascii="Times New Roman" w:hAnsi="Times New Roman" w:cs="Times New Roman"/>
          <w:lang w:val="tr-TR"/>
        </w:rPr>
      </w:pPr>
    </w:p>
    <w:p w14:paraId="6111BCF9" w14:textId="293EA067" w:rsidR="00F91FF9" w:rsidRPr="007B2679" w:rsidRDefault="00F91FF9" w:rsidP="007B2679">
      <w:pPr>
        <w:ind w:firstLine="720"/>
        <w:jc w:val="both"/>
        <w:rPr>
          <w:rFonts w:ascii="Times New Roman" w:hAnsi="Times New Roman" w:cs="Times New Roman"/>
          <w:lang w:val="tr-TR"/>
        </w:rPr>
      </w:pPr>
      <w:r w:rsidRPr="007B2679">
        <w:rPr>
          <w:rFonts w:ascii="Times New Roman" w:hAnsi="Times New Roman" w:cs="Times New Roman"/>
          <w:lang w:val="tr-TR"/>
        </w:rPr>
        <w:t xml:space="preserve">İnsanlığa yüzyılların tortusuyla sinmiş ev içi şiddetin sonuçlarını resmetmek biz hukuk eğitimi almış kadınlar için bile çok zor bir uğraş. Öğretilen hukuk sisteminin dışından bakabilmek, kitaplara göre adil olarak gözüken kararların içimizi ferahlatmadığını hissetmek ve bu hissin peşinden koşup </w:t>
      </w:r>
      <w:proofErr w:type="spellStart"/>
      <w:r w:rsidRPr="007B2679">
        <w:rPr>
          <w:rFonts w:ascii="Times New Roman" w:hAnsi="Times New Roman" w:cs="Times New Roman"/>
          <w:lang w:val="tr-TR"/>
        </w:rPr>
        <w:t>patriyarkanın</w:t>
      </w:r>
      <w:proofErr w:type="spellEnd"/>
      <w:r w:rsidRPr="007B2679">
        <w:rPr>
          <w:rFonts w:ascii="Times New Roman" w:hAnsi="Times New Roman" w:cs="Times New Roman"/>
          <w:lang w:val="tr-TR"/>
        </w:rPr>
        <w:t xml:space="preserve"> duvarıyla konuşmaya çalışmak zor.</w:t>
      </w:r>
    </w:p>
    <w:p w14:paraId="53BDEF01" w14:textId="3886DEAB" w:rsidR="00F91FF9" w:rsidRPr="007B2679" w:rsidRDefault="00F91FF9" w:rsidP="007B2679">
      <w:pPr>
        <w:jc w:val="both"/>
        <w:rPr>
          <w:rFonts w:ascii="Times New Roman" w:hAnsi="Times New Roman" w:cs="Times New Roman"/>
          <w:lang w:val="tr-TR"/>
        </w:rPr>
      </w:pPr>
    </w:p>
    <w:p w14:paraId="29190FC7" w14:textId="098646E6" w:rsidR="00F91FF9" w:rsidRPr="007B2679" w:rsidRDefault="00F91FF9" w:rsidP="007B2679">
      <w:pPr>
        <w:ind w:firstLine="720"/>
        <w:jc w:val="both"/>
        <w:rPr>
          <w:rFonts w:ascii="Times New Roman" w:hAnsi="Times New Roman" w:cs="Times New Roman"/>
          <w:lang w:val="tr-TR"/>
        </w:rPr>
      </w:pPr>
      <w:r w:rsidRPr="007B2679">
        <w:rPr>
          <w:rFonts w:ascii="Times New Roman" w:hAnsi="Times New Roman" w:cs="Times New Roman"/>
          <w:lang w:val="tr-TR"/>
        </w:rPr>
        <w:t xml:space="preserve">Şiddet döngüsünün kadınların hayatını </w:t>
      </w:r>
      <w:r w:rsidR="008229E8" w:rsidRPr="007B2679">
        <w:rPr>
          <w:rFonts w:ascii="Times New Roman" w:hAnsi="Times New Roman" w:cs="Times New Roman"/>
          <w:lang w:val="tr-TR"/>
        </w:rPr>
        <w:t xml:space="preserve">nasıl bir </w:t>
      </w:r>
      <w:r w:rsidRPr="007B2679">
        <w:rPr>
          <w:rFonts w:ascii="Times New Roman" w:hAnsi="Times New Roman" w:cs="Times New Roman"/>
          <w:lang w:val="tr-TR"/>
        </w:rPr>
        <w:t xml:space="preserve">cehenneme çevirdiğini anlayıp halen </w:t>
      </w:r>
      <w:r w:rsidR="008870EE">
        <w:rPr>
          <w:rFonts w:ascii="Times New Roman" w:hAnsi="Times New Roman" w:cs="Times New Roman"/>
          <w:lang w:val="tr-TR"/>
        </w:rPr>
        <w:t>‘‘</w:t>
      </w:r>
      <w:r w:rsidRPr="007B2679">
        <w:rPr>
          <w:rFonts w:ascii="Times New Roman" w:hAnsi="Times New Roman" w:cs="Times New Roman"/>
          <w:lang w:val="tr-TR"/>
        </w:rPr>
        <w:t xml:space="preserve">O zaman neden ayrılmamış, polise gitmemiş?’’ gibi mağdur suçlayıcı sorulara cevap verip </w:t>
      </w:r>
      <w:r w:rsidR="00C47D0B" w:rsidRPr="007B2679">
        <w:rPr>
          <w:rFonts w:ascii="Times New Roman" w:hAnsi="Times New Roman" w:cs="Times New Roman"/>
          <w:lang w:val="tr-TR"/>
        </w:rPr>
        <w:t xml:space="preserve">sosyal medya vb. platformlarda </w:t>
      </w:r>
      <w:r w:rsidRPr="007B2679">
        <w:rPr>
          <w:rFonts w:ascii="Times New Roman" w:hAnsi="Times New Roman" w:cs="Times New Roman"/>
          <w:lang w:val="tr-TR"/>
        </w:rPr>
        <w:t>dil döken</w:t>
      </w:r>
      <w:r w:rsidR="00C47D0B" w:rsidRPr="007B2679">
        <w:rPr>
          <w:rFonts w:ascii="Times New Roman" w:hAnsi="Times New Roman" w:cs="Times New Roman"/>
          <w:lang w:val="tr-TR"/>
        </w:rPr>
        <w:t xml:space="preserve"> feministlere teşekkür ederek şiddet döngüsünün bir başka boyutunu anlatmaya çalışacağım. Koca katillerini, cezaevlerini cennete benzetecek kadar yaşamamış</w:t>
      </w:r>
      <w:r w:rsidR="008870EE">
        <w:rPr>
          <w:rFonts w:ascii="Times New Roman" w:hAnsi="Times New Roman" w:cs="Times New Roman"/>
          <w:lang w:val="tr-TR"/>
        </w:rPr>
        <w:t xml:space="preserve">, </w:t>
      </w:r>
      <w:r w:rsidR="00C47D0B" w:rsidRPr="007B2679">
        <w:rPr>
          <w:rFonts w:ascii="Times New Roman" w:hAnsi="Times New Roman" w:cs="Times New Roman"/>
          <w:lang w:val="tr-TR"/>
        </w:rPr>
        <w:t>yaşayamamış o kadınları.</w:t>
      </w:r>
      <w:r w:rsidR="000E3CD2" w:rsidRPr="007B2679">
        <w:rPr>
          <w:rFonts w:ascii="Times New Roman" w:hAnsi="Times New Roman" w:cs="Times New Roman"/>
          <w:lang w:val="tr-TR"/>
        </w:rPr>
        <w:t xml:space="preserve"> </w:t>
      </w:r>
    </w:p>
    <w:p w14:paraId="363435F1" w14:textId="77777777" w:rsidR="008229E8" w:rsidRPr="007B2679" w:rsidRDefault="008229E8" w:rsidP="007B2679">
      <w:pPr>
        <w:jc w:val="both"/>
        <w:rPr>
          <w:rFonts w:ascii="Times New Roman" w:hAnsi="Times New Roman" w:cs="Times New Roman"/>
          <w:b/>
          <w:bCs/>
          <w:lang w:val="tr-TR"/>
        </w:rPr>
      </w:pPr>
    </w:p>
    <w:p w14:paraId="2E93E507" w14:textId="438DAD23" w:rsidR="00C47D0B" w:rsidRPr="007B2679" w:rsidRDefault="00C47D0B" w:rsidP="007B2679">
      <w:pPr>
        <w:ind w:firstLine="720"/>
        <w:jc w:val="both"/>
        <w:rPr>
          <w:rFonts w:ascii="Times New Roman" w:hAnsi="Times New Roman" w:cs="Times New Roman"/>
          <w:lang w:val="tr-TR"/>
        </w:rPr>
      </w:pPr>
      <w:r w:rsidRPr="007B2679">
        <w:rPr>
          <w:rFonts w:ascii="Times New Roman" w:hAnsi="Times New Roman" w:cs="Times New Roman"/>
          <w:lang w:val="tr-TR"/>
        </w:rPr>
        <w:t xml:space="preserve">Feminist adli ve klinik psikolog Lenore Walker, 1970’li yıllarda aile içi şiddete maruz kalmış 400 kadınla </w:t>
      </w:r>
      <w:r w:rsidR="008870EE" w:rsidRPr="007B2679">
        <w:rPr>
          <w:rFonts w:ascii="Times New Roman" w:hAnsi="Times New Roman" w:cs="Times New Roman"/>
          <w:lang w:val="tr-TR"/>
        </w:rPr>
        <w:t>mülakatlar</w:t>
      </w:r>
      <w:r w:rsidRPr="007B2679">
        <w:rPr>
          <w:rFonts w:ascii="Times New Roman" w:hAnsi="Times New Roman" w:cs="Times New Roman"/>
          <w:lang w:val="tr-TR"/>
        </w:rPr>
        <w:t xml:space="preserve"> yapmış</w:t>
      </w:r>
      <w:r w:rsidR="000E3CD2" w:rsidRPr="007B2679">
        <w:rPr>
          <w:rFonts w:ascii="Times New Roman" w:hAnsi="Times New Roman" w:cs="Times New Roman"/>
          <w:lang w:val="tr-TR"/>
        </w:rPr>
        <w:t xml:space="preserve"> ve</w:t>
      </w:r>
      <w:r w:rsidRPr="007B2679">
        <w:rPr>
          <w:rFonts w:ascii="Times New Roman" w:hAnsi="Times New Roman" w:cs="Times New Roman"/>
          <w:lang w:val="tr-TR"/>
        </w:rPr>
        <w:t xml:space="preserve"> aile içi şiddetin etkilerini incelerken şiddet mağduru kadınların öğrenilmiş çaresizlik ile istismarcılardan kaçmalarını neredeyse imkânsız kılan bir “şiddet </w:t>
      </w:r>
      <w:r w:rsidR="008870EE" w:rsidRPr="007B2679">
        <w:rPr>
          <w:rFonts w:ascii="Times New Roman" w:hAnsi="Times New Roman" w:cs="Times New Roman"/>
          <w:lang w:val="tr-TR"/>
        </w:rPr>
        <w:t>döngüsü” ne</w:t>
      </w:r>
      <w:r w:rsidRPr="007B2679">
        <w:rPr>
          <w:rFonts w:ascii="Times New Roman" w:hAnsi="Times New Roman" w:cs="Times New Roman"/>
          <w:lang w:val="tr-TR"/>
        </w:rPr>
        <w:t xml:space="preserve"> hapsolduğunu fark etmiştir. Şiddet mağduru kadınların, ilişkiyi terk etme girişimlerinin gereksiz bir çaba olduğunu keşfettiklerinde pasifize olmaya başladıklarını depresyon, korku, </w:t>
      </w:r>
      <w:r w:rsidR="008870EE" w:rsidRPr="007B2679">
        <w:rPr>
          <w:rFonts w:ascii="Times New Roman" w:hAnsi="Times New Roman" w:cs="Times New Roman"/>
          <w:lang w:val="tr-TR"/>
        </w:rPr>
        <w:t>düşük</w:t>
      </w:r>
      <w:r w:rsidRPr="007B2679">
        <w:rPr>
          <w:rFonts w:ascii="Times New Roman" w:hAnsi="Times New Roman" w:cs="Times New Roman"/>
          <w:lang w:val="tr-TR"/>
        </w:rPr>
        <w:t xml:space="preserve"> </w:t>
      </w:r>
      <w:r w:rsidR="008870EE" w:rsidRPr="007B2679">
        <w:rPr>
          <w:rFonts w:ascii="Times New Roman" w:hAnsi="Times New Roman" w:cs="Times New Roman"/>
          <w:lang w:val="tr-TR"/>
        </w:rPr>
        <w:t>özgüven</w:t>
      </w:r>
      <w:r w:rsidRPr="007B2679">
        <w:rPr>
          <w:rFonts w:ascii="Times New Roman" w:hAnsi="Times New Roman" w:cs="Times New Roman"/>
          <w:lang w:val="tr-TR"/>
        </w:rPr>
        <w:t xml:space="preserve"> ve travma gibi psikolojik sorunlar geliştirdiğini fark etmiştir.</w:t>
      </w:r>
      <w:r w:rsidR="008229E8" w:rsidRPr="007B2679">
        <w:rPr>
          <w:rFonts w:ascii="Times New Roman" w:hAnsi="Times New Roman" w:cs="Times New Roman"/>
          <w:lang w:val="tr-TR"/>
        </w:rPr>
        <w:t xml:space="preserve"> </w:t>
      </w:r>
    </w:p>
    <w:p w14:paraId="3A55CF4C" w14:textId="08FE6BE2" w:rsidR="00C47D0B" w:rsidRPr="007B2679" w:rsidRDefault="00C47D0B" w:rsidP="007B2679">
      <w:pPr>
        <w:jc w:val="both"/>
        <w:rPr>
          <w:rFonts w:ascii="Times New Roman" w:hAnsi="Times New Roman" w:cs="Times New Roman"/>
          <w:lang w:val="tr-TR"/>
        </w:rPr>
      </w:pPr>
    </w:p>
    <w:p w14:paraId="237D6557" w14:textId="08D31E36" w:rsidR="00C47D0B" w:rsidRPr="007B2679" w:rsidRDefault="00C47D0B" w:rsidP="007B2679">
      <w:pPr>
        <w:ind w:firstLine="720"/>
        <w:jc w:val="both"/>
        <w:rPr>
          <w:rFonts w:ascii="Times New Roman" w:hAnsi="Times New Roman" w:cs="Times New Roman"/>
          <w:lang w:val="tr-TR"/>
        </w:rPr>
      </w:pPr>
      <w:r w:rsidRPr="007B2679">
        <w:rPr>
          <w:rFonts w:ascii="Times New Roman" w:hAnsi="Times New Roman" w:cs="Times New Roman"/>
          <w:lang w:val="tr-TR"/>
        </w:rPr>
        <w:t>Walker,</w:t>
      </w:r>
      <w:r w:rsidR="008229E8" w:rsidRPr="007B2679">
        <w:rPr>
          <w:rFonts w:ascii="Times New Roman" w:hAnsi="Times New Roman" w:cs="Times New Roman"/>
          <w:lang w:val="tr-TR"/>
        </w:rPr>
        <w:t xml:space="preserve"> </w:t>
      </w:r>
      <w:r w:rsidRPr="007B2679">
        <w:rPr>
          <w:rFonts w:ascii="Times New Roman" w:hAnsi="Times New Roman" w:cs="Times New Roman"/>
          <w:lang w:val="tr-TR"/>
        </w:rPr>
        <w:t xml:space="preserve">kadınların istismara maruz kaldığı ilişkilerde yardım istemelerini engelleyen </w:t>
      </w:r>
      <w:r w:rsidR="008870EE" w:rsidRPr="007B2679">
        <w:rPr>
          <w:rFonts w:ascii="Times New Roman" w:hAnsi="Times New Roman" w:cs="Times New Roman"/>
          <w:lang w:val="tr-TR"/>
        </w:rPr>
        <w:t>üç</w:t>
      </w:r>
      <w:r w:rsidRPr="007B2679">
        <w:rPr>
          <w:rFonts w:ascii="Times New Roman" w:hAnsi="Times New Roman" w:cs="Times New Roman"/>
          <w:lang w:val="tr-TR"/>
        </w:rPr>
        <w:t xml:space="preserve"> aşamalı bir “şiddet </w:t>
      </w:r>
      <w:r w:rsidR="008870EE" w:rsidRPr="007B2679">
        <w:rPr>
          <w:rFonts w:ascii="Times New Roman" w:hAnsi="Times New Roman" w:cs="Times New Roman"/>
          <w:lang w:val="tr-TR"/>
        </w:rPr>
        <w:t>döngüsü” ne</w:t>
      </w:r>
      <w:r w:rsidRPr="007B2679">
        <w:rPr>
          <w:rFonts w:ascii="Times New Roman" w:hAnsi="Times New Roman" w:cs="Times New Roman"/>
          <w:lang w:val="tr-TR"/>
        </w:rPr>
        <w:t xml:space="preserve"> nasıl hapsolduklarını açıklamaktadır. Birinci aşamada kadın hafif düzeyde psikolojik ve/veya fiziksel şiddete maruz kalmakta ve şiddete maruz kaldığını ve dahası ilişkisinde sorun olduğunu kabul etmek istemeyip şiddeti kazara yapılmış bir eylem olarak gerekçelendirmeye çalışmaktadır. </w:t>
      </w:r>
      <w:r w:rsidR="008870EE">
        <w:rPr>
          <w:rFonts w:ascii="Times New Roman" w:hAnsi="Times New Roman" w:cs="Times New Roman"/>
          <w:lang w:val="tr-TR"/>
        </w:rPr>
        <w:t>‘‘</w:t>
      </w:r>
      <w:r w:rsidR="008870EE" w:rsidRPr="007B2679">
        <w:rPr>
          <w:rFonts w:ascii="Times New Roman" w:hAnsi="Times New Roman" w:cs="Times New Roman"/>
          <w:lang w:val="tr-TR"/>
        </w:rPr>
        <w:t>Bir</w:t>
      </w:r>
      <w:r w:rsidRPr="007B2679">
        <w:rPr>
          <w:rFonts w:ascii="Times New Roman" w:hAnsi="Times New Roman" w:cs="Times New Roman"/>
          <w:lang w:val="tr-TR"/>
        </w:rPr>
        <w:t xml:space="preserve"> tokattan bir şey </w:t>
      </w:r>
      <w:r w:rsidR="008870EE" w:rsidRPr="007B2679">
        <w:rPr>
          <w:rFonts w:ascii="Times New Roman" w:hAnsi="Times New Roman" w:cs="Times New Roman"/>
          <w:lang w:val="tr-TR"/>
        </w:rPr>
        <w:t>olmaz, bir</w:t>
      </w:r>
      <w:r w:rsidRPr="007B2679">
        <w:rPr>
          <w:rFonts w:ascii="Times New Roman" w:hAnsi="Times New Roman" w:cs="Times New Roman"/>
          <w:lang w:val="tr-TR"/>
        </w:rPr>
        <w:t xml:space="preserve"> tokat için yuva mı yıkılır</w:t>
      </w:r>
      <w:r w:rsidR="008870EE">
        <w:rPr>
          <w:rFonts w:ascii="Times New Roman" w:hAnsi="Times New Roman" w:cs="Times New Roman"/>
          <w:lang w:val="tr-TR"/>
        </w:rPr>
        <w:t>’’</w:t>
      </w:r>
      <w:r w:rsidRPr="007B2679">
        <w:rPr>
          <w:rFonts w:ascii="Times New Roman" w:hAnsi="Times New Roman" w:cs="Times New Roman"/>
          <w:lang w:val="tr-TR"/>
        </w:rPr>
        <w:t xml:space="preserve"> gibi sözleri</w:t>
      </w:r>
      <w:r w:rsidR="008229E8" w:rsidRPr="007B2679">
        <w:rPr>
          <w:rFonts w:ascii="Times New Roman" w:hAnsi="Times New Roman" w:cs="Times New Roman"/>
          <w:lang w:val="tr-TR"/>
        </w:rPr>
        <w:t xml:space="preserve"> hepiniz duymuşsunuzdur.</w:t>
      </w:r>
    </w:p>
    <w:p w14:paraId="021310EA" w14:textId="307C80DB" w:rsidR="00C47D0B" w:rsidRPr="007B2679" w:rsidRDefault="00C47D0B" w:rsidP="007B2679">
      <w:pPr>
        <w:jc w:val="both"/>
        <w:rPr>
          <w:rFonts w:ascii="Times New Roman" w:hAnsi="Times New Roman" w:cs="Times New Roman"/>
          <w:lang w:val="tr-TR"/>
        </w:rPr>
      </w:pPr>
    </w:p>
    <w:p w14:paraId="33680C9B" w14:textId="12A2F25B" w:rsidR="00C47D0B" w:rsidRPr="007B2679" w:rsidRDefault="00C47D0B" w:rsidP="007B2679">
      <w:pPr>
        <w:ind w:firstLine="720"/>
        <w:jc w:val="both"/>
        <w:rPr>
          <w:rFonts w:ascii="Times New Roman" w:hAnsi="Times New Roman" w:cs="Times New Roman"/>
          <w:lang w:val="tr-TR"/>
        </w:rPr>
      </w:pPr>
      <w:r w:rsidRPr="007B2679">
        <w:rPr>
          <w:rFonts w:ascii="Times New Roman" w:hAnsi="Times New Roman" w:cs="Times New Roman"/>
          <w:lang w:val="tr-TR"/>
        </w:rPr>
        <w:t>İkinci evre, şiddet evresidir. Büyük öfke patlamaları, psikolojik, fi</w:t>
      </w:r>
      <w:r w:rsidR="00587EF2" w:rsidRPr="007B2679">
        <w:rPr>
          <w:rFonts w:ascii="Times New Roman" w:hAnsi="Times New Roman" w:cs="Times New Roman"/>
          <w:lang w:val="tr-TR"/>
        </w:rPr>
        <w:t xml:space="preserve">ziksel veya cinsel şiddet açıktan ve kadının engelleyemeyeceği düzeydedir. </w:t>
      </w:r>
    </w:p>
    <w:p w14:paraId="67BFDCDA" w14:textId="4688942D" w:rsidR="00587EF2" w:rsidRPr="007B2679" w:rsidRDefault="00587EF2" w:rsidP="007B2679">
      <w:pPr>
        <w:jc w:val="both"/>
        <w:rPr>
          <w:rFonts w:ascii="Times New Roman" w:hAnsi="Times New Roman" w:cs="Times New Roman"/>
          <w:lang w:val="tr-TR"/>
        </w:rPr>
      </w:pPr>
    </w:p>
    <w:p w14:paraId="044275C3" w14:textId="2233D718" w:rsidR="00C22F24" w:rsidRPr="007B2679" w:rsidRDefault="00587EF2" w:rsidP="007B2679">
      <w:pPr>
        <w:ind w:firstLine="720"/>
        <w:jc w:val="both"/>
        <w:rPr>
          <w:rFonts w:ascii="Times New Roman" w:hAnsi="Times New Roman" w:cs="Times New Roman"/>
          <w:lang w:val="tr-TR"/>
        </w:rPr>
      </w:pPr>
      <w:r w:rsidRPr="007B2679">
        <w:rPr>
          <w:rFonts w:ascii="Times New Roman" w:hAnsi="Times New Roman" w:cs="Times New Roman"/>
          <w:lang w:val="tr-TR"/>
        </w:rPr>
        <w:t xml:space="preserve">Üçüncü evre balayı evresi olarak adlandırılmakta ve failin özürleri bir daha asla yapmayacağına dair sözlerin verildiği ve hatta boşanırlarsa ya da ayrılırlarsa intiharla tehdit ettiği bir evredir. </w:t>
      </w:r>
      <w:proofErr w:type="spellStart"/>
      <w:r w:rsidR="00C22F24" w:rsidRPr="007B2679">
        <w:rPr>
          <w:rFonts w:ascii="Times New Roman" w:hAnsi="Times New Roman" w:cs="Times New Roman"/>
          <w:lang w:val="tr-TR"/>
        </w:rPr>
        <w:t>Walker</w:t>
      </w:r>
      <w:proofErr w:type="spellEnd"/>
      <w:r w:rsidR="00C22F24" w:rsidRPr="007B2679">
        <w:rPr>
          <w:rFonts w:ascii="Times New Roman" w:hAnsi="Times New Roman" w:cs="Times New Roman"/>
          <w:lang w:val="tr-TR"/>
        </w:rPr>
        <w:t xml:space="preserve"> sonraki çalışmalarında bu döngünün aynı </w:t>
      </w:r>
      <w:r w:rsidR="008870EE" w:rsidRPr="007B2679">
        <w:rPr>
          <w:rFonts w:ascii="Times New Roman" w:hAnsi="Times New Roman" w:cs="Times New Roman"/>
          <w:lang w:val="tr-TR"/>
        </w:rPr>
        <w:t>sırayla işlemeyebileceğini</w:t>
      </w:r>
      <w:r w:rsidR="00C22F24" w:rsidRPr="007B2679">
        <w:rPr>
          <w:rFonts w:ascii="Times New Roman" w:hAnsi="Times New Roman" w:cs="Times New Roman"/>
          <w:lang w:val="tr-TR"/>
        </w:rPr>
        <w:t xml:space="preserve"> ve hatta balayı evresinin hiç yaşanmadığı sadece failin şiddet uygulamadığı bir aralık olabileceğini de tespit etmiştir. </w:t>
      </w:r>
      <w:r w:rsidR="008870EE">
        <w:rPr>
          <w:rStyle w:val="FootnoteReference"/>
          <w:rFonts w:ascii="Times New Roman" w:hAnsi="Times New Roman" w:cs="Times New Roman"/>
          <w:lang w:val="tr-TR"/>
        </w:rPr>
        <w:footnoteReference w:id="1"/>
      </w:r>
    </w:p>
    <w:p w14:paraId="72E30F8B" w14:textId="77777777" w:rsidR="00C22F24" w:rsidRPr="007B2679" w:rsidRDefault="00C22F24" w:rsidP="007B2679">
      <w:pPr>
        <w:jc w:val="both"/>
        <w:rPr>
          <w:rFonts w:ascii="Times New Roman" w:hAnsi="Times New Roman" w:cs="Times New Roman"/>
          <w:lang w:val="tr-TR"/>
        </w:rPr>
      </w:pPr>
    </w:p>
    <w:p w14:paraId="00A95B4B" w14:textId="5F30664F" w:rsidR="00587EF2" w:rsidRPr="007B2679" w:rsidRDefault="00587EF2" w:rsidP="007B2679">
      <w:pPr>
        <w:ind w:firstLine="720"/>
        <w:jc w:val="both"/>
        <w:rPr>
          <w:rFonts w:ascii="Times New Roman" w:hAnsi="Times New Roman" w:cs="Times New Roman"/>
          <w:lang w:val="tr-TR"/>
        </w:rPr>
      </w:pPr>
      <w:r w:rsidRPr="007B2679">
        <w:rPr>
          <w:rFonts w:ascii="Times New Roman" w:hAnsi="Times New Roman" w:cs="Times New Roman"/>
          <w:lang w:val="tr-TR"/>
        </w:rPr>
        <w:t xml:space="preserve">Bu noktada kadınlar birçok sebeple ilişkiyi sürdürmeye karar verebilmektedir. </w:t>
      </w:r>
      <w:r w:rsidR="000E3CD2" w:rsidRPr="007B2679">
        <w:rPr>
          <w:rFonts w:ascii="Times New Roman" w:hAnsi="Times New Roman" w:cs="Times New Roman"/>
          <w:lang w:val="tr-TR"/>
        </w:rPr>
        <w:t>Boşanırsa e</w:t>
      </w:r>
      <w:r w:rsidRPr="007B2679">
        <w:rPr>
          <w:rFonts w:ascii="Times New Roman" w:hAnsi="Times New Roman" w:cs="Times New Roman"/>
          <w:lang w:val="tr-TR"/>
        </w:rPr>
        <w:t>konomik olarak geçimini idame ettiremeyeceğini düşünmesi</w:t>
      </w:r>
      <w:r w:rsidR="000E3CD2" w:rsidRPr="007B2679">
        <w:rPr>
          <w:rFonts w:ascii="Times New Roman" w:hAnsi="Times New Roman" w:cs="Times New Roman"/>
          <w:lang w:val="tr-TR"/>
        </w:rPr>
        <w:t xml:space="preserve"> önemli bir etken</w:t>
      </w:r>
      <w:r w:rsidR="008870EE">
        <w:rPr>
          <w:rFonts w:ascii="Times New Roman" w:hAnsi="Times New Roman" w:cs="Times New Roman"/>
          <w:lang w:val="tr-TR"/>
        </w:rPr>
        <w:t xml:space="preserve">dir. Çocuk </w:t>
      </w:r>
      <w:r w:rsidR="000E3CD2" w:rsidRPr="007B2679">
        <w:rPr>
          <w:rFonts w:ascii="Times New Roman" w:hAnsi="Times New Roman" w:cs="Times New Roman"/>
          <w:lang w:val="tr-TR"/>
        </w:rPr>
        <w:t xml:space="preserve">bakımına ilişkin Türkiye’de sosyal desteğin ne kadar zayıf olduğunu ve </w:t>
      </w:r>
      <w:r w:rsidRPr="007B2679">
        <w:rPr>
          <w:rFonts w:ascii="Times New Roman" w:hAnsi="Times New Roman" w:cs="Times New Roman"/>
          <w:lang w:val="tr-TR"/>
        </w:rPr>
        <w:t xml:space="preserve">kadınların nafakalarına nasıl göz dikildiğini anlatmaya gerek yok. Fail erkeğin ailesinin </w:t>
      </w:r>
      <w:r w:rsidR="000E3CD2" w:rsidRPr="007B2679">
        <w:rPr>
          <w:rFonts w:ascii="Times New Roman" w:hAnsi="Times New Roman" w:cs="Times New Roman"/>
          <w:lang w:val="tr-TR"/>
        </w:rPr>
        <w:t xml:space="preserve">ve kendisinin </w:t>
      </w:r>
      <w:r w:rsidRPr="007B2679">
        <w:rPr>
          <w:rFonts w:ascii="Times New Roman" w:hAnsi="Times New Roman" w:cs="Times New Roman"/>
          <w:lang w:val="tr-TR"/>
        </w:rPr>
        <w:t xml:space="preserve">çocukları göstermeyeceğine ilişkin tehditte bulunması, </w:t>
      </w:r>
      <w:r w:rsidR="000E3CD2" w:rsidRPr="007B2679">
        <w:rPr>
          <w:rFonts w:ascii="Times New Roman" w:hAnsi="Times New Roman" w:cs="Times New Roman"/>
          <w:lang w:val="tr-TR"/>
        </w:rPr>
        <w:t xml:space="preserve">kadının </w:t>
      </w:r>
      <w:r w:rsidRPr="007B2679">
        <w:rPr>
          <w:rFonts w:ascii="Times New Roman" w:hAnsi="Times New Roman" w:cs="Times New Roman"/>
          <w:lang w:val="tr-TR"/>
        </w:rPr>
        <w:t>psikolojik olar</w:t>
      </w:r>
      <w:r w:rsidR="000E3CD2" w:rsidRPr="007B2679">
        <w:rPr>
          <w:rFonts w:ascii="Times New Roman" w:hAnsi="Times New Roman" w:cs="Times New Roman"/>
          <w:lang w:val="tr-TR"/>
        </w:rPr>
        <w:t>ak</w:t>
      </w:r>
      <w:r w:rsidRPr="007B2679">
        <w:rPr>
          <w:rFonts w:ascii="Times New Roman" w:hAnsi="Times New Roman" w:cs="Times New Roman"/>
          <w:lang w:val="tr-TR"/>
        </w:rPr>
        <w:t xml:space="preserve"> manipüle edilmesi, kadının ailesinin gerekli desteği vermemesi</w:t>
      </w:r>
      <w:r w:rsidR="000E3CD2" w:rsidRPr="007B2679">
        <w:rPr>
          <w:rFonts w:ascii="Times New Roman" w:hAnsi="Times New Roman" w:cs="Times New Roman"/>
          <w:lang w:val="tr-TR"/>
        </w:rPr>
        <w:t xml:space="preserve"> hatta </w:t>
      </w:r>
      <w:r w:rsidRPr="007B2679">
        <w:rPr>
          <w:rFonts w:ascii="Times New Roman" w:hAnsi="Times New Roman" w:cs="Times New Roman"/>
          <w:lang w:val="tr-TR"/>
        </w:rPr>
        <w:t xml:space="preserve">kadını </w:t>
      </w:r>
      <w:r w:rsidR="00C22F24" w:rsidRPr="007B2679">
        <w:rPr>
          <w:rFonts w:ascii="Times New Roman" w:hAnsi="Times New Roman" w:cs="Times New Roman"/>
          <w:lang w:val="tr-TR"/>
        </w:rPr>
        <w:t>ka</w:t>
      </w:r>
      <w:r w:rsidRPr="007B2679">
        <w:rPr>
          <w:rFonts w:ascii="Times New Roman" w:hAnsi="Times New Roman" w:cs="Times New Roman"/>
          <w:lang w:val="tr-TR"/>
        </w:rPr>
        <w:t xml:space="preserve">bul edip çocukları </w:t>
      </w:r>
      <w:r w:rsidR="00C22F24" w:rsidRPr="007B2679">
        <w:rPr>
          <w:rFonts w:ascii="Times New Roman" w:hAnsi="Times New Roman" w:cs="Times New Roman"/>
          <w:lang w:val="tr-TR"/>
        </w:rPr>
        <w:t>k</w:t>
      </w:r>
      <w:r w:rsidRPr="007B2679">
        <w:rPr>
          <w:rFonts w:ascii="Times New Roman" w:hAnsi="Times New Roman" w:cs="Times New Roman"/>
          <w:lang w:val="tr-TR"/>
        </w:rPr>
        <w:t xml:space="preserve">abul </w:t>
      </w:r>
      <w:r w:rsidRPr="007B2679">
        <w:rPr>
          <w:rFonts w:ascii="Times New Roman" w:hAnsi="Times New Roman" w:cs="Times New Roman"/>
          <w:lang w:val="tr-TR"/>
        </w:rPr>
        <w:lastRenderedPageBreak/>
        <w:t>etmey</w:t>
      </w:r>
      <w:r w:rsidR="00C22F24" w:rsidRPr="007B2679">
        <w:rPr>
          <w:rFonts w:ascii="Times New Roman" w:hAnsi="Times New Roman" w:cs="Times New Roman"/>
          <w:lang w:val="tr-TR"/>
        </w:rPr>
        <w:t>e</w:t>
      </w:r>
      <w:r w:rsidR="008870EE">
        <w:rPr>
          <w:rFonts w:ascii="Times New Roman" w:hAnsi="Times New Roman" w:cs="Times New Roman"/>
          <w:lang w:val="tr-TR"/>
        </w:rPr>
        <w:t>ce</w:t>
      </w:r>
      <w:r w:rsidR="00C22F24" w:rsidRPr="007B2679">
        <w:rPr>
          <w:rFonts w:ascii="Times New Roman" w:hAnsi="Times New Roman" w:cs="Times New Roman"/>
          <w:lang w:val="tr-TR"/>
        </w:rPr>
        <w:t>klerini</w:t>
      </w:r>
      <w:r w:rsidRPr="007B2679">
        <w:rPr>
          <w:rFonts w:ascii="Times New Roman" w:hAnsi="Times New Roman" w:cs="Times New Roman"/>
          <w:lang w:val="tr-TR"/>
        </w:rPr>
        <w:t xml:space="preserve"> söyleme</w:t>
      </w:r>
      <w:r w:rsidR="00C22F24" w:rsidRPr="007B2679">
        <w:rPr>
          <w:rFonts w:ascii="Times New Roman" w:hAnsi="Times New Roman" w:cs="Times New Roman"/>
          <w:lang w:val="tr-TR"/>
        </w:rPr>
        <w:t>ler</w:t>
      </w:r>
      <w:r w:rsidRPr="007B2679">
        <w:rPr>
          <w:rFonts w:ascii="Times New Roman" w:hAnsi="Times New Roman" w:cs="Times New Roman"/>
          <w:lang w:val="tr-TR"/>
        </w:rPr>
        <w:t xml:space="preserve">i, failin </w:t>
      </w:r>
      <w:r w:rsidR="00C22F24" w:rsidRPr="007B2679">
        <w:rPr>
          <w:rFonts w:ascii="Times New Roman" w:hAnsi="Times New Roman" w:cs="Times New Roman"/>
          <w:lang w:val="tr-TR"/>
        </w:rPr>
        <w:t xml:space="preserve">kadına </w:t>
      </w:r>
      <w:r w:rsidRPr="007B2679">
        <w:rPr>
          <w:rFonts w:ascii="Times New Roman" w:hAnsi="Times New Roman" w:cs="Times New Roman"/>
          <w:lang w:val="tr-TR"/>
        </w:rPr>
        <w:t xml:space="preserve">kredi, senet vb. </w:t>
      </w:r>
      <w:r w:rsidR="00C22F24" w:rsidRPr="007B2679">
        <w:rPr>
          <w:rFonts w:ascii="Times New Roman" w:hAnsi="Times New Roman" w:cs="Times New Roman"/>
          <w:lang w:val="tr-TR"/>
        </w:rPr>
        <w:t>bo</w:t>
      </w:r>
      <w:r w:rsidRPr="007B2679">
        <w:rPr>
          <w:rFonts w:ascii="Times New Roman" w:hAnsi="Times New Roman" w:cs="Times New Roman"/>
          <w:lang w:val="tr-TR"/>
        </w:rPr>
        <w:t>rçlandırmalar yapmış olması, kadının ailesini ve kardeşlerini tehdit etmesi</w:t>
      </w:r>
      <w:r w:rsidR="00A3203C" w:rsidRPr="007B2679">
        <w:rPr>
          <w:rFonts w:ascii="Times New Roman" w:hAnsi="Times New Roman" w:cs="Times New Roman"/>
          <w:lang w:val="tr-TR"/>
        </w:rPr>
        <w:t xml:space="preserve">, </w:t>
      </w:r>
      <w:r w:rsidR="008870EE">
        <w:rPr>
          <w:rFonts w:ascii="Times New Roman" w:hAnsi="Times New Roman" w:cs="Times New Roman"/>
          <w:lang w:val="tr-TR"/>
        </w:rPr>
        <w:t xml:space="preserve">kadının </w:t>
      </w:r>
      <w:r w:rsidR="00A3203C" w:rsidRPr="007B2679">
        <w:rPr>
          <w:rFonts w:ascii="Times New Roman" w:hAnsi="Times New Roman" w:cs="Times New Roman"/>
          <w:lang w:val="tr-TR"/>
        </w:rPr>
        <w:t>yap</w:t>
      </w:r>
      <w:r w:rsidR="008870EE">
        <w:rPr>
          <w:rFonts w:ascii="Times New Roman" w:hAnsi="Times New Roman" w:cs="Times New Roman"/>
          <w:lang w:val="tr-TR"/>
        </w:rPr>
        <w:t xml:space="preserve">mış </w:t>
      </w:r>
      <w:r w:rsidR="00C51713">
        <w:rPr>
          <w:rFonts w:ascii="Times New Roman" w:hAnsi="Times New Roman" w:cs="Times New Roman"/>
          <w:lang w:val="tr-TR"/>
        </w:rPr>
        <w:t>olduğu</w:t>
      </w:r>
      <w:r w:rsidR="008870EE">
        <w:rPr>
          <w:rFonts w:ascii="Times New Roman" w:hAnsi="Times New Roman" w:cs="Times New Roman"/>
          <w:lang w:val="tr-TR"/>
        </w:rPr>
        <w:t xml:space="preserve"> </w:t>
      </w:r>
      <w:r w:rsidR="00A3203C" w:rsidRPr="007B2679">
        <w:rPr>
          <w:rFonts w:ascii="Times New Roman" w:hAnsi="Times New Roman" w:cs="Times New Roman"/>
          <w:lang w:val="tr-TR"/>
        </w:rPr>
        <w:t xml:space="preserve"> şikayetlerin sonuçsuz kalması, koruma tedbirlerinin işe yaramaması </w:t>
      </w:r>
      <w:r w:rsidRPr="007B2679">
        <w:rPr>
          <w:rFonts w:ascii="Times New Roman" w:hAnsi="Times New Roman" w:cs="Times New Roman"/>
          <w:lang w:val="tr-TR"/>
        </w:rPr>
        <w:t xml:space="preserve">vs. </w:t>
      </w:r>
      <w:r w:rsidR="000E3CD2" w:rsidRPr="007B2679">
        <w:rPr>
          <w:rFonts w:ascii="Times New Roman" w:hAnsi="Times New Roman" w:cs="Times New Roman"/>
          <w:lang w:val="tr-TR"/>
        </w:rPr>
        <w:t>gibi ev içi alanın dışındaki birçok faktör</w:t>
      </w:r>
      <w:r w:rsidR="008870EE">
        <w:rPr>
          <w:rFonts w:ascii="Times New Roman" w:hAnsi="Times New Roman" w:cs="Times New Roman"/>
          <w:lang w:val="tr-TR"/>
        </w:rPr>
        <w:t xml:space="preserve"> </w:t>
      </w:r>
      <w:r w:rsidR="000E3CD2" w:rsidRPr="007B2679">
        <w:rPr>
          <w:rFonts w:ascii="Times New Roman" w:hAnsi="Times New Roman" w:cs="Times New Roman"/>
          <w:lang w:val="tr-TR"/>
        </w:rPr>
        <w:t xml:space="preserve">de bu ayrılığın gerçekleşmemesinde önemli </w:t>
      </w:r>
      <w:r w:rsidR="00C51713">
        <w:rPr>
          <w:rFonts w:ascii="Times New Roman" w:hAnsi="Times New Roman" w:cs="Times New Roman"/>
          <w:lang w:val="tr-TR"/>
        </w:rPr>
        <w:t xml:space="preserve">etkenlerdir. </w:t>
      </w:r>
      <w:r w:rsidR="000E3CD2" w:rsidRPr="007B2679">
        <w:rPr>
          <w:rFonts w:ascii="Times New Roman" w:hAnsi="Times New Roman" w:cs="Times New Roman"/>
          <w:lang w:val="tr-TR"/>
        </w:rPr>
        <w:t>Yani kısaca</w:t>
      </w:r>
      <w:r w:rsidR="00C22F24" w:rsidRPr="007B2679">
        <w:rPr>
          <w:rFonts w:ascii="Times New Roman" w:hAnsi="Times New Roman" w:cs="Times New Roman"/>
          <w:lang w:val="tr-TR"/>
        </w:rPr>
        <w:t xml:space="preserve">, </w:t>
      </w:r>
      <w:r w:rsidR="000E3CD2" w:rsidRPr="007B2679">
        <w:rPr>
          <w:rFonts w:ascii="Times New Roman" w:hAnsi="Times New Roman" w:cs="Times New Roman"/>
          <w:lang w:val="tr-TR"/>
        </w:rPr>
        <w:t>şiddet döngüsü sadece kadının öznenin kararına bağlı basit bir denklem değil</w:t>
      </w:r>
      <w:r w:rsidR="00C22F24" w:rsidRPr="007B2679">
        <w:rPr>
          <w:rFonts w:ascii="Times New Roman" w:hAnsi="Times New Roman" w:cs="Times New Roman"/>
          <w:lang w:val="tr-TR"/>
        </w:rPr>
        <w:t>dir.</w:t>
      </w:r>
      <w:r w:rsidR="000E3CD2" w:rsidRPr="007B2679">
        <w:rPr>
          <w:rFonts w:ascii="Times New Roman" w:hAnsi="Times New Roman" w:cs="Times New Roman"/>
          <w:lang w:val="tr-TR"/>
        </w:rPr>
        <w:t xml:space="preserve"> Toplumsal ala</w:t>
      </w:r>
      <w:r w:rsidR="00C22F24" w:rsidRPr="007B2679">
        <w:rPr>
          <w:rFonts w:ascii="Times New Roman" w:hAnsi="Times New Roman" w:cs="Times New Roman"/>
          <w:lang w:val="tr-TR"/>
        </w:rPr>
        <w:t xml:space="preserve">nın kendisi </w:t>
      </w:r>
      <w:proofErr w:type="gramStart"/>
      <w:r w:rsidR="00C22F24" w:rsidRPr="007B2679">
        <w:rPr>
          <w:rFonts w:ascii="Times New Roman" w:hAnsi="Times New Roman" w:cs="Times New Roman"/>
          <w:lang w:val="tr-TR"/>
        </w:rPr>
        <w:t>de ,</w:t>
      </w:r>
      <w:proofErr w:type="gramEnd"/>
      <w:r w:rsidR="000E3CD2" w:rsidRPr="007B2679">
        <w:rPr>
          <w:rFonts w:ascii="Times New Roman" w:hAnsi="Times New Roman" w:cs="Times New Roman"/>
          <w:lang w:val="tr-TR"/>
        </w:rPr>
        <w:t xml:space="preserve"> sosyal desteği sağlamayan etkin bir şekilde koruma ve önleme tedbirlerini uygulamayan devlet</w:t>
      </w:r>
      <w:r w:rsidR="00C51713">
        <w:rPr>
          <w:rFonts w:ascii="Times New Roman" w:hAnsi="Times New Roman" w:cs="Times New Roman"/>
          <w:lang w:val="tr-TR"/>
        </w:rPr>
        <w:t xml:space="preserve"> d</w:t>
      </w:r>
      <w:r w:rsidR="000E3CD2" w:rsidRPr="007B2679">
        <w:rPr>
          <w:rFonts w:ascii="Times New Roman" w:hAnsi="Times New Roman" w:cs="Times New Roman"/>
          <w:lang w:val="tr-TR"/>
        </w:rPr>
        <w:t>e önemli pay sahibi</w:t>
      </w:r>
      <w:r w:rsidR="00C51713">
        <w:rPr>
          <w:rFonts w:ascii="Times New Roman" w:hAnsi="Times New Roman" w:cs="Times New Roman"/>
          <w:lang w:val="tr-TR"/>
        </w:rPr>
        <w:t>dir</w:t>
      </w:r>
      <w:r w:rsidR="000E3CD2" w:rsidRPr="007B2679">
        <w:rPr>
          <w:rFonts w:ascii="Times New Roman" w:hAnsi="Times New Roman" w:cs="Times New Roman"/>
          <w:lang w:val="tr-TR"/>
        </w:rPr>
        <w:t>. Çilem Doğan</w:t>
      </w:r>
      <w:r w:rsidR="00C51713">
        <w:rPr>
          <w:rFonts w:ascii="Times New Roman" w:hAnsi="Times New Roman" w:cs="Times New Roman"/>
          <w:lang w:val="tr-TR"/>
        </w:rPr>
        <w:t xml:space="preserve"> ve </w:t>
      </w:r>
      <w:r w:rsidR="000E3CD2" w:rsidRPr="007B2679">
        <w:rPr>
          <w:rFonts w:ascii="Times New Roman" w:hAnsi="Times New Roman" w:cs="Times New Roman"/>
          <w:lang w:val="tr-TR"/>
        </w:rPr>
        <w:t xml:space="preserve">Aylin Işık </w:t>
      </w:r>
      <w:r w:rsidR="00C22F24" w:rsidRPr="007B2679">
        <w:rPr>
          <w:rFonts w:ascii="Times New Roman" w:hAnsi="Times New Roman" w:cs="Times New Roman"/>
          <w:lang w:val="tr-TR"/>
        </w:rPr>
        <w:t>k</w:t>
      </w:r>
      <w:r w:rsidR="000E3CD2" w:rsidRPr="007B2679">
        <w:rPr>
          <w:rFonts w:ascii="Times New Roman" w:hAnsi="Times New Roman" w:cs="Times New Roman"/>
          <w:lang w:val="tr-TR"/>
        </w:rPr>
        <w:t xml:space="preserve">açarak evlendiği için ailelerinin onlara şiddet karşısında destek </w:t>
      </w:r>
      <w:r w:rsidR="00C22F24" w:rsidRPr="007B2679">
        <w:rPr>
          <w:rFonts w:ascii="Times New Roman" w:hAnsi="Times New Roman" w:cs="Times New Roman"/>
          <w:lang w:val="tr-TR"/>
        </w:rPr>
        <w:t xml:space="preserve">olmadıklarını </w:t>
      </w:r>
      <w:r w:rsidR="00E53D95" w:rsidRPr="007B2679">
        <w:rPr>
          <w:rFonts w:ascii="Times New Roman" w:hAnsi="Times New Roman" w:cs="Times New Roman"/>
          <w:lang w:val="tr-TR"/>
        </w:rPr>
        <w:t>defalarca anlattı. Melek İpek, ailesinin, çocuklarının öldürülmesi tehdi</w:t>
      </w:r>
      <w:r w:rsidR="00C51713">
        <w:rPr>
          <w:rFonts w:ascii="Times New Roman" w:hAnsi="Times New Roman" w:cs="Times New Roman"/>
          <w:lang w:val="tr-TR"/>
        </w:rPr>
        <w:t>di</w:t>
      </w:r>
      <w:r w:rsidR="00E53D95" w:rsidRPr="007B2679">
        <w:rPr>
          <w:rFonts w:ascii="Times New Roman" w:hAnsi="Times New Roman" w:cs="Times New Roman"/>
          <w:lang w:val="tr-TR"/>
        </w:rPr>
        <w:t xml:space="preserve"> karşısında ilişkiyi sürdürmeye zorlandığını ve binlerce kadın koruma tedbir</w:t>
      </w:r>
      <w:r w:rsidR="00C51713">
        <w:rPr>
          <w:rFonts w:ascii="Times New Roman" w:hAnsi="Times New Roman" w:cs="Times New Roman"/>
          <w:lang w:val="tr-TR"/>
        </w:rPr>
        <w:t xml:space="preserve">i almış olmalarına </w:t>
      </w:r>
      <w:r w:rsidR="00C51713" w:rsidRPr="007B2679">
        <w:rPr>
          <w:rFonts w:ascii="Times New Roman" w:hAnsi="Times New Roman" w:cs="Times New Roman"/>
          <w:lang w:val="tr-TR"/>
        </w:rPr>
        <w:t>rağmen</w:t>
      </w:r>
      <w:r w:rsidR="00E53D95" w:rsidRPr="007B2679">
        <w:rPr>
          <w:rFonts w:ascii="Times New Roman" w:hAnsi="Times New Roman" w:cs="Times New Roman"/>
          <w:lang w:val="tr-TR"/>
        </w:rPr>
        <w:t xml:space="preserve"> hiçbir etkin</w:t>
      </w:r>
      <w:r w:rsidR="00C22F24" w:rsidRPr="007B2679">
        <w:rPr>
          <w:rFonts w:ascii="Times New Roman" w:hAnsi="Times New Roman" w:cs="Times New Roman"/>
          <w:lang w:val="tr-TR"/>
        </w:rPr>
        <w:t xml:space="preserve"> </w:t>
      </w:r>
      <w:r w:rsidR="00E53D95" w:rsidRPr="007B2679">
        <w:rPr>
          <w:rFonts w:ascii="Times New Roman" w:hAnsi="Times New Roman" w:cs="Times New Roman"/>
          <w:lang w:val="tr-TR"/>
        </w:rPr>
        <w:t xml:space="preserve">yaptırımın </w:t>
      </w:r>
      <w:r w:rsidR="00C22F24" w:rsidRPr="007B2679">
        <w:rPr>
          <w:rFonts w:ascii="Times New Roman" w:hAnsi="Times New Roman" w:cs="Times New Roman"/>
          <w:lang w:val="tr-TR"/>
        </w:rPr>
        <w:t xml:space="preserve">gerçekleştirilmediğini </w:t>
      </w:r>
      <w:r w:rsidR="00E53D95" w:rsidRPr="007B2679">
        <w:rPr>
          <w:rFonts w:ascii="Times New Roman" w:hAnsi="Times New Roman" w:cs="Times New Roman"/>
          <w:lang w:val="tr-TR"/>
        </w:rPr>
        <w:t>defalarca kamu ile paylaştı.</w:t>
      </w:r>
    </w:p>
    <w:p w14:paraId="4980AD94" w14:textId="688FDA4F" w:rsidR="00A3203C" w:rsidRPr="007B2679" w:rsidRDefault="00A3203C" w:rsidP="007B2679">
      <w:pPr>
        <w:jc w:val="both"/>
        <w:rPr>
          <w:rFonts w:ascii="Times New Roman" w:hAnsi="Times New Roman" w:cs="Times New Roman"/>
          <w:lang w:val="tr-TR"/>
        </w:rPr>
      </w:pPr>
    </w:p>
    <w:p w14:paraId="71B6F6D7" w14:textId="0F0E11B5" w:rsidR="00A3203C" w:rsidRPr="007B2679" w:rsidRDefault="00A3203C" w:rsidP="007B2679">
      <w:pPr>
        <w:ind w:firstLine="720"/>
        <w:jc w:val="both"/>
        <w:rPr>
          <w:rFonts w:ascii="Times New Roman" w:hAnsi="Times New Roman" w:cs="Times New Roman"/>
          <w:lang w:val="tr-TR"/>
        </w:rPr>
      </w:pPr>
      <w:r w:rsidRPr="007B2679">
        <w:rPr>
          <w:rFonts w:ascii="Times New Roman" w:hAnsi="Times New Roman" w:cs="Times New Roman"/>
          <w:lang w:val="tr-TR"/>
        </w:rPr>
        <w:t>İşte bu döngüdeki kadın</w:t>
      </w:r>
      <w:r w:rsidR="00C51713">
        <w:rPr>
          <w:rFonts w:ascii="Times New Roman" w:hAnsi="Times New Roman" w:cs="Times New Roman"/>
          <w:lang w:val="tr-TR"/>
        </w:rPr>
        <w:t>ı</w:t>
      </w:r>
      <w:r w:rsidRPr="007B2679">
        <w:rPr>
          <w:rFonts w:ascii="Times New Roman" w:hAnsi="Times New Roman" w:cs="Times New Roman"/>
          <w:lang w:val="tr-TR"/>
        </w:rPr>
        <w:t>, anlayan, dinleyen ve yargılamayan bir yerden bakan feminist kriminologların</w:t>
      </w:r>
      <w:r w:rsidR="00C22F24" w:rsidRPr="007B2679">
        <w:rPr>
          <w:rFonts w:ascii="Times New Roman" w:hAnsi="Times New Roman" w:cs="Times New Roman"/>
          <w:lang w:val="tr-TR"/>
        </w:rPr>
        <w:t>, avukatların</w:t>
      </w:r>
      <w:r w:rsidRPr="007B2679">
        <w:rPr>
          <w:rFonts w:ascii="Times New Roman" w:hAnsi="Times New Roman" w:cs="Times New Roman"/>
          <w:lang w:val="tr-TR"/>
        </w:rPr>
        <w:t xml:space="preserve"> </w:t>
      </w:r>
      <w:r w:rsidR="00954920" w:rsidRPr="007B2679">
        <w:rPr>
          <w:rFonts w:ascii="Times New Roman" w:hAnsi="Times New Roman" w:cs="Times New Roman"/>
          <w:lang w:val="tr-TR"/>
        </w:rPr>
        <w:t xml:space="preserve">ve psikologların </w:t>
      </w:r>
      <w:r w:rsidRPr="007B2679">
        <w:rPr>
          <w:rFonts w:ascii="Times New Roman" w:hAnsi="Times New Roman" w:cs="Times New Roman"/>
          <w:lang w:val="tr-TR"/>
        </w:rPr>
        <w:t xml:space="preserve">baktığı ve </w:t>
      </w:r>
      <w:r w:rsidR="00C51713">
        <w:rPr>
          <w:rFonts w:ascii="Times New Roman" w:hAnsi="Times New Roman" w:cs="Times New Roman"/>
          <w:lang w:val="tr-TR"/>
        </w:rPr>
        <w:t xml:space="preserve">gün yüzüne çıkarttığı şey, uzun süreli sistematik şiddetin sonuçları </w:t>
      </w:r>
      <w:r w:rsidR="00B94F26" w:rsidRPr="007B2679">
        <w:rPr>
          <w:rFonts w:ascii="Times New Roman" w:hAnsi="Times New Roman" w:cs="Times New Roman"/>
          <w:lang w:val="tr-TR"/>
        </w:rPr>
        <w:t xml:space="preserve">hakkında dünyayı ve </w:t>
      </w:r>
      <w:r w:rsidR="00C22F24" w:rsidRPr="007B2679">
        <w:rPr>
          <w:rFonts w:ascii="Times New Roman" w:hAnsi="Times New Roman" w:cs="Times New Roman"/>
          <w:lang w:val="tr-TR"/>
        </w:rPr>
        <w:t>ceza adalet sistemi</w:t>
      </w:r>
      <w:r w:rsidR="00B94F26" w:rsidRPr="007B2679">
        <w:rPr>
          <w:rFonts w:ascii="Times New Roman" w:hAnsi="Times New Roman" w:cs="Times New Roman"/>
          <w:lang w:val="tr-TR"/>
        </w:rPr>
        <w:t>ni tekrar düşündürtmekti.</w:t>
      </w:r>
    </w:p>
    <w:p w14:paraId="61BA0A15" w14:textId="77777777" w:rsidR="00954920" w:rsidRPr="007B2679" w:rsidRDefault="00954920" w:rsidP="007B2679">
      <w:pPr>
        <w:jc w:val="both"/>
        <w:rPr>
          <w:rFonts w:ascii="Times New Roman" w:hAnsi="Times New Roman" w:cs="Times New Roman"/>
          <w:lang w:val="tr-TR"/>
        </w:rPr>
      </w:pPr>
    </w:p>
    <w:p w14:paraId="561354EF" w14:textId="00D9A3CA" w:rsidR="00954920" w:rsidRPr="007B2679" w:rsidRDefault="00A3203C" w:rsidP="007B2679">
      <w:pPr>
        <w:ind w:firstLine="720"/>
        <w:jc w:val="both"/>
        <w:rPr>
          <w:rFonts w:ascii="Times New Roman" w:hAnsi="Times New Roman" w:cs="Times New Roman"/>
          <w:lang w:val="tr-TR"/>
        </w:rPr>
      </w:pPr>
      <w:proofErr w:type="spellStart"/>
      <w:r w:rsidRPr="007B2679">
        <w:rPr>
          <w:rFonts w:ascii="Times New Roman" w:hAnsi="Times New Roman" w:cs="Times New Roman"/>
          <w:lang w:val="tr-TR"/>
        </w:rPr>
        <w:t>Walker’ın</w:t>
      </w:r>
      <w:proofErr w:type="spellEnd"/>
      <w:r w:rsidRPr="007B2679">
        <w:rPr>
          <w:rFonts w:ascii="Times New Roman" w:hAnsi="Times New Roman" w:cs="Times New Roman"/>
          <w:lang w:val="tr-TR"/>
        </w:rPr>
        <w:t xml:space="preserve"> tanımıyla örselenmiş kadın eşleri veya partnerleri tarafından </w:t>
      </w:r>
      <w:r w:rsidR="00E53D95" w:rsidRPr="007B2679">
        <w:rPr>
          <w:rFonts w:ascii="Times New Roman" w:hAnsi="Times New Roman" w:cs="Times New Roman"/>
          <w:lang w:val="tr-TR"/>
        </w:rPr>
        <w:t>sürekli</w:t>
      </w:r>
      <w:r w:rsidRPr="007B2679">
        <w:rPr>
          <w:rFonts w:ascii="Times New Roman" w:hAnsi="Times New Roman" w:cs="Times New Roman"/>
          <w:lang w:val="tr-TR"/>
        </w:rPr>
        <w:t xml:space="preserve"> bir şekilde psikolojik ve fiziksel şiddet maruz kalan kadındır. Örselenmiş kadın sendromu ise eş veya partner şiddetine bağlı olarak ortaya çıkan karmaşık</w:t>
      </w:r>
      <w:r w:rsidR="00C51713">
        <w:rPr>
          <w:rFonts w:ascii="Times New Roman" w:hAnsi="Times New Roman" w:cs="Times New Roman"/>
          <w:lang w:val="tr-TR"/>
        </w:rPr>
        <w:t xml:space="preserve"> travma sonrası stres bozukluğu </w:t>
      </w:r>
      <w:r w:rsidRPr="007B2679">
        <w:rPr>
          <w:rFonts w:ascii="Times New Roman" w:hAnsi="Times New Roman" w:cs="Times New Roman"/>
          <w:lang w:val="tr-TR"/>
        </w:rPr>
        <w:t xml:space="preserve">semptomlarının sonucudur. </w:t>
      </w:r>
      <w:proofErr w:type="spellStart"/>
      <w:r w:rsidR="00954920" w:rsidRPr="007B2679">
        <w:rPr>
          <w:rFonts w:ascii="Times New Roman" w:hAnsi="Times New Roman" w:cs="Times New Roman"/>
          <w:lang w:val="tr-TR"/>
        </w:rPr>
        <w:t>Walker</w:t>
      </w:r>
      <w:proofErr w:type="spellEnd"/>
      <w:r w:rsidR="00C51713">
        <w:rPr>
          <w:rFonts w:ascii="Times New Roman" w:hAnsi="Times New Roman" w:cs="Times New Roman"/>
          <w:lang w:val="tr-TR"/>
        </w:rPr>
        <w:t xml:space="preserve">, </w:t>
      </w:r>
      <w:r w:rsidR="00954920" w:rsidRPr="007B2679">
        <w:rPr>
          <w:rFonts w:ascii="Times New Roman" w:hAnsi="Times New Roman" w:cs="Times New Roman"/>
          <w:lang w:val="tr-TR"/>
        </w:rPr>
        <w:t xml:space="preserve">2009’da genişlettiği çalışmasında sendromun tanımlanabileceğini de göstermiştir. </w:t>
      </w:r>
      <w:proofErr w:type="spellStart"/>
      <w:r w:rsidR="00954920" w:rsidRPr="007B2679">
        <w:rPr>
          <w:rFonts w:ascii="Times New Roman" w:hAnsi="Times New Roman" w:cs="Times New Roman"/>
          <w:lang w:val="tr-TR"/>
        </w:rPr>
        <w:t>Walker’ın</w:t>
      </w:r>
      <w:proofErr w:type="spellEnd"/>
      <w:r w:rsidR="00954920" w:rsidRPr="007B2679">
        <w:rPr>
          <w:rFonts w:ascii="Times New Roman" w:hAnsi="Times New Roman" w:cs="Times New Roman"/>
          <w:lang w:val="tr-TR"/>
        </w:rPr>
        <w:t xml:space="preserve"> işaret ettiği husus bu sendromdan mustarip olduğu düşünülen bir kadın</w:t>
      </w:r>
      <w:r w:rsidR="00C51713">
        <w:rPr>
          <w:rFonts w:ascii="Times New Roman" w:hAnsi="Times New Roman" w:cs="Times New Roman"/>
          <w:lang w:val="tr-TR"/>
        </w:rPr>
        <w:t>ın</w:t>
      </w:r>
      <w:r w:rsidR="00954920" w:rsidRPr="007B2679">
        <w:rPr>
          <w:rFonts w:ascii="Times New Roman" w:hAnsi="Times New Roman" w:cs="Times New Roman"/>
          <w:lang w:val="tr-TR"/>
        </w:rPr>
        <w:t xml:space="preserve"> klinik bir inceleme ile tespit edilebilir olduğudur. </w:t>
      </w:r>
      <w:r w:rsidR="00B94F26" w:rsidRPr="007B2679">
        <w:rPr>
          <w:rFonts w:ascii="Times New Roman" w:hAnsi="Times New Roman" w:cs="Times New Roman"/>
          <w:lang w:val="tr-TR"/>
        </w:rPr>
        <w:t>Bu kadınlar eşlerini veya partnerlerine zarar verebilir ve ceza adalet sistemine dahil olabilirler.</w:t>
      </w:r>
      <w:r w:rsidR="007B2679">
        <w:rPr>
          <w:rStyle w:val="FootnoteReference"/>
          <w:rFonts w:ascii="Times New Roman" w:hAnsi="Times New Roman" w:cs="Times New Roman"/>
          <w:lang w:val="tr-TR"/>
        </w:rPr>
        <w:footnoteReference w:id="2"/>
      </w:r>
    </w:p>
    <w:p w14:paraId="07F853F6" w14:textId="26D8F18B" w:rsidR="00954920" w:rsidRPr="007B2679" w:rsidRDefault="00B94F26" w:rsidP="007B2679">
      <w:pPr>
        <w:jc w:val="both"/>
        <w:rPr>
          <w:rFonts w:ascii="Times New Roman" w:hAnsi="Times New Roman" w:cs="Times New Roman"/>
          <w:lang w:val="tr-TR"/>
        </w:rPr>
      </w:pPr>
      <w:r w:rsidRPr="007B2679">
        <w:rPr>
          <w:rFonts w:ascii="Times New Roman" w:hAnsi="Times New Roman" w:cs="Times New Roman"/>
          <w:lang w:val="tr-TR"/>
        </w:rPr>
        <w:t xml:space="preserve"> </w:t>
      </w:r>
    </w:p>
    <w:p w14:paraId="799ADA71" w14:textId="386D1F73" w:rsidR="00954920" w:rsidRPr="007B2679" w:rsidRDefault="00954920" w:rsidP="007B2679">
      <w:pPr>
        <w:ind w:firstLine="720"/>
        <w:jc w:val="both"/>
        <w:rPr>
          <w:rFonts w:ascii="Times New Roman" w:hAnsi="Times New Roman" w:cs="Times New Roman"/>
          <w:lang w:val="tr-TR"/>
        </w:rPr>
      </w:pPr>
      <w:r w:rsidRPr="007B2679">
        <w:rPr>
          <w:rFonts w:ascii="Times New Roman" w:hAnsi="Times New Roman" w:cs="Times New Roman"/>
          <w:lang w:val="tr-TR"/>
        </w:rPr>
        <w:t xml:space="preserve">Başlamadan bir bilgi kirliliğini </w:t>
      </w:r>
      <w:r w:rsidR="00B94F26" w:rsidRPr="007B2679">
        <w:rPr>
          <w:rFonts w:ascii="Times New Roman" w:hAnsi="Times New Roman" w:cs="Times New Roman"/>
          <w:lang w:val="tr-TR"/>
        </w:rPr>
        <w:t xml:space="preserve">gidermek </w:t>
      </w:r>
      <w:r w:rsidRPr="007B2679">
        <w:rPr>
          <w:rFonts w:ascii="Times New Roman" w:hAnsi="Times New Roman" w:cs="Times New Roman"/>
          <w:lang w:val="tr-TR"/>
        </w:rPr>
        <w:t>gerekecektir. Her örselenmiş kadın sendromund</w:t>
      </w:r>
      <w:r w:rsidR="00B94F26" w:rsidRPr="007B2679">
        <w:rPr>
          <w:rFonts w:ascii="Times New Roman" w:hAnsi="Times New Roman" w:cs="Times New Roman"/>
          <w:lang w:val="tr-TR"/>
        </w:rPr>
        <w:t>an</w:t>
      </w:r>
      <w:r w:rsidRPr="007B2679">
        <w:rPr>
          <w:rFonts w:ascii="Times New Roman" w:hAnsi="Times New Roman" w:cs="Times New Roman"/>
          <w:lang w:val="tr-TR"/>
        </w:rPr>
        <w:t xml:space="preserve"> mustarip kadının öldürme veya yaralama eylemi gerçekleştirdiği gibi bir husus söz konusu değildir. Nasıl her şizofreni</w:t>
      </w:r>
      <w:r w:rsidR="00B9560F" w:rsidRPr="007B2679">
        <w:rPr>
          <w:rFonts w:ascii="Times New Roman" w:hAnsi="Times New Roman" w:cs="Times New Roman"/>
          <w:lang w:val="tr-TR"/>
        </w:rPr>
        <w:t xml:space="preserve"> hastalığından mustarip kişi birini öldürmüyorsa bu sendromdan mustarip her kadında cinayet işlemiyor. </w:t>
      </w:r>
      <w:r w:rsidR="00E53D95" w:rsidRPr="007B2679">
        <w:rPr>
          <w:rFonts w:ascii="Times New Roman" w:hAnsi="Times New Roman" w:cs="Times New Roman"/>
          <w:lang w:val="tr-TR"/>
        </w:rPr>
        <w:t xml:space="preserve">Ya da şiddet uygulayan kocasını öldüren her kadın bu sendromdan mustarip </w:t>
      </w:r>
      <w:r w:rsidR="00B94F26" w:rsidRPr="007B2679">
        <w:rPr>
          <w:rFonts w:ascii="Times New Roman" w:hAnsi="Times New Roman" w:cs="Times New Roman"/>
          <w:lang w:val="tr-TR"/>
        </w:rPr>
        <w:t>olmak zorunda da değil.</w:t>
      </w:r>
    </w:p>
    <w:p w14:paraId="3B26E80C" w14:textId="5EA0E222" w:rsidR="001A27FD" w:rsidRPr="007B2679" w:rsidRDefault="001A27FD" w:rsidP="007B2679">
      <w:pPr>
        <w:ind w:firstLine="720"/>
        <w:jc w:val="both"/>
        <w:rPr>
          <w:rFonts w:ascii="Times New Roman" w:hAnsi="Times New Roman" w:cs="Times New Roman"/>
          <w:lang w:val="tr-TR"/>
        </w:rPr>
      </w:pPr>
    </w:p>
    <w:p w14:paraId="5D102105" w14:textId="7DDAFB49" w:rsidR="001A27FD" w:rsidRPr="007B2679" w:rsidRDefault="00DD1AF9" w:rsidP="00DD1AF9">
      <w:pPr>
        <w:jc w:val="both"/>
        <w:rPr>
          <w:rFonts w:ascii="Times New Roman" w:hAnsi="Times New Roman" w:cs="Times New Roman"/>
          <w:b/>
          <w:bCs/>
          <w:lang w:val="tr-TR"/>
        </w:rPr>
      </w:pPr>
      <w:r>
        <w:rPr>
          <w:rFonts w:ascii="Times New Roman" w:hAnsi="Times New Roman" w:cs="Times New Roman"/>
          <w:b/>
          <w:bCs/>
          <w:lang w:val="tr-TR"/>
        </w:rPr>
        <w:tab/>
        <w:t>TÜRK CEZA HUKUKU’NDA MEŞRU SAVUNMAYI</w:t>
      </w:r>
      <w:r w:rsidR="008C360F">
        <w:rPr>
          <w:rFonts w:ascii="Times New Roman" w:hAnsi="Times New Roman" w:cs="Times New Roman"/>
          <w:b/>
          <w:bCs/>
          <w:lang w:val="tr-TR"/>
        </w:rPr>
        <w:t xml:space="preserve">, </w:t>
      </w:r>
      <w:r>
        <w:rPr>
          <w:rFonts w:ascii="Times New Roman" w:hAnsi="Times New Roman" w:cs="Times New Roman"/>
          <w:b/>
          <w:bCs/>
          <w:lang w:val="tr-TR"/>
        </w:rPr>
        <w:t xml:space="preserve"> ÖLDÜREN KADINLAR İÇİN YENİDEN DÜŞÜNMEK </w:t>
      </w:r>
    </w:p>
    <w:p w14:paraId="7540BAA2" w14:textId="4F44D083" w:rsidR="00B94F26" w:rsidRPr="007B2679" w:rsidRDefault="00B94F26" w:rsidP="007B2679">
      <w:pPr>
        <w:ind w:firstLine="720"/>
        <w:jc w:val="both"/>
        <w:rPr>
          <w:rFonts w:ascii="Times New Roman" w:hAnsi="Times New Roman" w:cs="Times New Roman"/>
          <w:lang w:val="tr-TR"/>
        </w:rPr>
      </w:pPr>
    </w:p>
    <w:p w14:paraId="1B177496" w14:textId="42B48156" w:rsidR="00835BE2" w:rsidRPr="007B2679" w:rsidRDefault="00B94F26" w:rsidP="00C51713">
      <w:pPr>
        <w:ind w:firstLine="720"/>
        <w:jc w:val="both"/>
        <w:rPr>
          <w:rFonts w:ascii="Times New Roman" w:hAnsi="Times New Roman" w:cs="Times New Roman"/>
          <w:lang w:val="tr-TR"/>
        </w:rPr>
      </w:pPr>
      <w:r w:rsidRPr="007B2679">
        <w:rPr>
          <w:rFonts w:ascii="Times New Roman" w:hAnsi="Times New Roman" w:cs="Times New Roman"/>
          <w:lang w:val="tr-TR"/>
        </w:rPr>
        <w:t xml:space="preserve">Uzun süreli sistematik şiddete maruz bırakılmış ve </w:t>
      </w:r>
      <w:r w:rsidR="00A14CE2" w:rsidRPr="007B2679">
        <w:rPr>
          <w:rFonts w:ascii="Times New Roman" w:hAnsi="Times New Roman" w:cs="Times New Roman"/>
          <w:lang w:val="tr-TR"/>
        </w:rPr>
        <w:t>şiddet uygulayan eşini veya partnerini öldüren ya da ağır yaralayan kadınlarının davaları</w:t>
      </w:r>
      <w:r w:rsidR="00C51713">
        <w:rPr>
          <w:rFonts w:ascii="Times New Roman" w:hAnsi="Times New Roman" w:cs="Times New Roman"/>
          <w:lang w:val="tr-TR"/>
        </w:rPr>
        <w:t xml:space="preserve">nı iki kategoriye </w:t>
      </w:r>
      <w:proofErr w:type="gramStart"/>
      <w:r w:rsidR="00C51713">
        <w:rPr>
          <w:rFonts w:ascii="Times New Roman" w:hAnsi="Times New Roman" w:cs="Times New Roman"/>
          <w:lang w:val="tr-TR"/>
        </w:rPr>
        <w:t>ayır</w:t>
      </w:r>
      <w:r w:rsidR="008C360F">
        <w:rPr>
          <w:rFonts w:ascii="Times New Roman" w:hAnsi="Times New Roman" w:cs="Times New Roman"/>
          <w:lang w:val="tr-TR"/>
        </w:rPr>
        <w:t xml:space="preserve">mak </w:t>
      </w:r>
      <w:r w:rsidR="00C51713">
        <w:rPr>
          <w:rFonts w:ascii="Times New Roman" w:hAnsi="Times New Roman" w:cs="Times New Roman"/>
          <w:lang w:val="tr-TR"/>
        </w:rPr>
        <w:t xml:space="preserve"> mümkündür</w:t>
      </w:r>
      <w:proofErr w:type="gramEnd"/>
      <w:r w:rsidR="00C51713">
        <w:rPr>
          <w:rFonts w:ascii="Times New Roman" w:hAnsi="Times New Roman" w:cs="Times New Roman"/>
          <w:lang w:val="tr-TR"/>
        </w:rPr>
        <w:t>. Bunlardan ilk grup k</w:t>
      </w:r>
      <w:r w:rsidR="00A14CE2" w:rsidRPr="007B2679">
        <w:rPr>
          <w:rFonts w:ascii="Times New Roman" w:hAnsi="Times New Roman" w:cs="Times New Roman"/>
          <w:lang w:val="tr-TR"/>
        </w:rPr>
        <w:t xml:space="preserve">adının </w:t>
      </w:r>
      <w:r w:rsidR="00835BE2" w:rsidRPr="007B2679">
        <w:rPr>
          <w:rFonts w:ascii="Times New Roman" w:hAnsi="Times New Roman" w:cs="Times New Roman"/>
          <w:lang w:val="tr-TR"/>
        </w:rPr>
        <w:t>eşini</w:t>
      </w:r>
      <w:r w:rsidR="00A14CE2" w:rsidRPr="007B2679">
        <w:rPr>
          <w:rFonts w:ascii="Times New Roman" w:hAnsi="Times New Roman" w:cs="Times New Roman"/>
          <w:lang w:val="tr-TR"/>
        </w:rPr>
        <w:t xml:space="preserve"> </w:t>
      </w:r>
      <w:r w:rsidR="00835BE2" w:rsidRPr="007B2679">
        <w:rPr>
          <w:rFonts w:ascii="Times New Roman" w:hAnsi="Times New Roman" w:cs="Times New Roman"/>
          <w:lang w:val="tr-TR"/>
        </w:rPr>
        <w:t xml:space="preserve">veya partnerini </w:t>
      </w:r>
      <w:r w:rsidR="00A14CE2" w:rsidRPr="007B2679">
        <w:rPr>
          <w:rFonts w:ascii="Times New Roman" w:hAnsi="Times New Roman" w:cs="Times New Roman"/>
          <w:lang w:val="tr-TR"/>
        </w:rPr>
        <w:t>s</w:t>
      </w:r>
      <w:r w:rsidR="00835BE2" w:rsidRPr="007B2679">
        <w:rPr>
          <w:rFonts w:ascii="Times New Roman" w:hAnsi="Times New Roman" w:cs="Times New Roman"/>
          <w:lang w:val="tr-TR"/>
        </w:rPr>
        <w:t>aldırı esnasında</w:t>
      </w:r>
      <w:r w:rsidR="00C51713">
        <w:rPr>
          <w:rFonts w:ascii="Times New Roman" w:hAnsi="Times New Roman" w:cs="Times New Roman"/>
          <w:lang w:val="tr-TR"/>
        </w:rPr>
        <w:t xml:space="preserve"> yani eşin ona şiddet uyguladığı bir esnada öldürdüğü veya ağır yaraladığı davalardır. </w:t>
      </w:r>
      <w:r w:rsidR="00C51713" w:rsidRPr="007B2679">
        <w:rPr>
          <w:rFonts w:ascii="Times New Roman" w:hAnsi="Times New Roman" w:cs="Times New Roman"/>
          <w:lang w:val="tr-TR"/>
        </w:rPr>
        <w:t>Kadının saldırı esnasında faili öldürdüğü eylem ABD ve birçok ülkede geleneksel meşru savunma doktrinine uygun olduğundan eyleme ilişkin delillerin toplanması, uzman görüşü gibi deliller daha kolay kabul edilmektedir. Bu eylemi gerçekleştiren kadının örselenmiş kadın sendromundan mustarip olup olmadığının tespiti için bir uzman görüşünün alınması çok az tartışma konusudur.</w:t>
      </w:r>
      <w:r w:rsidR="00C51713">
        <w:rPr>
          <w:rFonts w:ascii="Times New Roman" w:hAnsi="Times New Roman" w:cs="Times New Roman"/>
          <w:lang w:val="tr-TR"/>
        </w:rPr>
        <w:t xml:space="preserve"> Diğer kategorideki davalar ise saldırgan eşin </w:t>
      </w:r>
      <w:r w:rsidR="00A14CE2" w:rsidRPr="007B2679">
        <w:rPr>
          <w:rFonts w:ascii="Times New Roman" w:hAnsi="Times New Roman" w:cs="Times New Roman"/>
          <w:lang w:val="tr-TR"/>
        </w:rPr>
        <w:t>ş</w:t>
      </w:r>
      <w:r w:rsidR="00835BE2" w:rsidRPr="007B2679">
        <w:rPr>
          <w:rFonts w:ascii="Times New Roman" w:hAnsi="Times New Roman" w:cs="Times New Roman"/>
          <w:lang w:val="tr-TR"/>
        </w:rPr>
        <w:t xml:space="preserve">iddete ara verdiği </w:t>
      </w:r>
      <w:proofErr w:type="spellStart"/>
      <w:r w:rsidR="00835BE2" w:rsidRPr="007B2679">
        <w:rPr>
          <w:rFonts w:ascii="Times New Roman" w:hAnsi="Times New Roman" w:cs="Times New Roman"/>
          <w:lang w:val="tr-TR"/>
        </w:rPr>
        <w:t>tv</w:t>
      </w:r>
      <w:proofErr w:type="spellEnd"/>
      <w:r w:rsidR="00835BE2" w:rsidRPr="007B2679">
        <w:rPr>
          <w:rFonts w:ascii="Times New Roman" w:hAnsi="Times New Roman" w:cs="Times New Roman"/>
          <w:lang w:val="tr-TR"/>
        </w:rPr>
        <w:t xml:space="preserve"> izlediği, uyuduğu, uzandığı herhangi bir tehdit oluşturmadığı anda </w:t>
      </w:r>
      <w:r w:rsidR="00C51713">
        <w:rPr>
          <w:rFonts w:ascii="Times New Roman" w:hAnsi="Times New Roman" w:cs="Times New Roman"/>
          <w:lang w:val="tr-TR"/>
        </w:rPr>
        <w:t xml:space="preserve">kadının eşini veya partnerini </w:t>
      </w:r>
      <w:r w:rsidR="00835BE2" w:rsidRPr="007B2679">
        <w:rPr>
          <w:rFonts w:ascii="Times New Roman" w:hAnsi="Times New Roman" w:cs="Times New Roman"/>
          <w:lang w:val="tr-TR"/>
        </w:rPr>
        <w:t>öldür</w:t>
      </w:r>
      <w:r w:rsidR="00C51713">
        <w:rPr>
          <w:rFonts w:ascii="Times New Roman" w:hAnsi="Times New Roman" w:cs="Times New Roman"/>
          <w:lang w:val="tr-TR"/>
        </w:rPr>
        <w:t xml:space="preserve">düğü veya ağır yaraladığı davalardır. Bu kategorideki davalar </w:t>
      </w:r>
      <w:r w:rsidR="00835BE2" w:rsidRPr="007B2679">
        <w:rPr>
          <w:rFonts w:ascii="Times New Roman" w:hAnsi="Times New Roman" w:cs="Times New Roman"/>
          <w:lang w:val="tr-TR"/>
        </w:rPr>
        <w:t>hukukçular ve yargı merci tarafınd</w:t>
      </w:r>
      <w:r w:rsidR="00A14CE2" w:rsidRPr="007B2679">
        <w:rPr>
          <w:rFonts w:ascii="Times New Roman" w:hAnsi="Times New Roman" w:cs="Times New Roman"/>
          <w:lang w:val="tr-TR"/>
        </w:rPr>
        <w:t xml:space="preserve">an </w:t>
      </w:r>
      <w:r w:rsidR="00835BE2" w:rsidRPr="007B2679">
        <w:rPr>
          <w:rFonts w:ascii="Times New Roman" w:hAnsi="Times New Roman" w:cs="Times New Roman"/>
          <w:lang w:val="tr-TR"/>
        </w:rPr>
        <w:t>meşru savunma kapsamında değerlendirilip değerlendirilmemesi bakımından halen tartışma konusudur.</w:t>
      </w:r>
      <w:r w:rsidR="00D2012E" w:rsidRPr="007B2679">
        <w:rPr>
          <w:rFonts w:ascii="Times New Roman" w:hAnsi="Times New Roman" w:cs="Times New Roman"/>
          <w:lang w:val="tr-TR"/>
        </w:rPr>
        <w:t xml:space="preserve"> </w:t>
      </w:r>
      <w:r w:rsidR="00C51713">
        <w:rPr>
          <w:rStyle w:val="FootnoteReference"/>
          <w:rFonts w:ascii="Times New Roman" w:hAnsi="Times New Roman" w:cs="Times New Roman"/>
          <w:lang w:val="tr-TR"/>
        </w:rPr>
        <w:footnoteReference w:id="3"/>
      </w:r>
    </w:p>
    <w:p w14:paraId="51DBDF06" w14:textId="7B07DD0E" w:rsidR="00B700C4" w:rsidRPr="007B2679" w:rsidRDefault="00B700C4" w:rsidP="007B2679">
      <w:pPr>
        <w:ind w:firstLine="720"/>
        <w:jc w:val="both"/>
        <w:rPr>
          <w:rFonts w:ascii="Times New Roman" w:hAnsi="Times New Roman" w:cs="Times New Roman"/>
          <w:lang w:val="tr-TR"/>
        </w:rPr>
      </w:pPr>
    </w:p>
    <w:p w14:paraId="297445AC" w14:textId="4927D0A8" w:rsidR="00B700C4" w:rsidRPr="007B2679" w:rsidRDefault="00B700C4" w:rsidP="007B2679">
      <w:pPr>
        <w:ind w:firstLine="720"/>
        <w:jc w:val="both"/>
        <w:rPr>
          <w:rFonts w:ascii="Times New Roman" w:hAnsi="Times New Roman" w:cs="Times New Roman"/>
          <w:lang w:val="tr-TR"/>
        </w:rPr>
      </w:pPr>
      <w:r w:rsidRPr="007B2679">
        <w:rPr>
          <w:rFonts w:ascii="Times New Roman" w:hAnsi="Times New Roman" w:cs="Times New Roman"/>
          <w:lang w:val="tr-TR"/>
        </w:rPr>
        <w:lastRenderedPageBreak/>
        <w:t>Türkiye’de de ceza adalet sisteminde uzun süreli sistematik şiddete maruz bırakılmış ve şiddet uygulayan eşini veya partnerini öldüren ya da ağır yaralayan kadınlar gündem olmuş ve bu kadınların ceza yargılamalarında eylemlerinin nasıl değerlendirileceği tartışma konusu olmuştur.</w:t>
      </w:r>
    </w:p>
    <w:p w14:paraId="380ED58B" w14:textId="07A6C8C5" w:rsidR="001A27FD" w:rsidRPr="007B2679" w:rsidRDefault="00B700C4" w:rsidP="007B2679">
      <w:pPr>
        <w:ind w:firstLine="720"/>
        <w:jc w:val="both"/>
        <w:rPr>
          <w:rFonts w:ascii="Times New Roman" w:hAnsi="Times New Roman" w:cs="Times New Roman"/>
          <w:lang w:val="tr-TR"/>
        </w:rPr>
      </w:pPr>
      <w:r w:rsidRPr="007B2679">
        <w:rPr>
          <w:rFonts w:ascii="Times New Roman" w:hAnsi="Times New Roman" w:cs="Times New Roman"/>
          <w:lang w:val="tr-TR"/>
        </w:rPr>
        <w:t xml:space="preserve">Yargıtay’ın, yerel mahkemelerin ve </w:t>
      </w:r>
      <w:proofErr w:type="gramStart"/>
      <w:r w:rsidRPr="007B2679">
        <w:rPr>
          <w:rFonts w:ascii="Times New Roman" w:hAnsi="Times New Roman" w:cs="Times New Roman"/>
          <w:lang w:val="tr-TR"/>
        </w:rPr>
        <w:t>doktrindeki</w:t>
      </w:r>
      <w:proofErr w:type="gramEnd"/>
      <w:r w:rsidRPr="007B2679">
        <w:rPr>
          <w:rFonts w:ascii="Times New Roman" w:hAnsi="Times New Roman" w:cs="Times New Roman"/>
          <w:lang w:val="tr-TR"/>
        </w:rPr>
        <w:t xml:space="preserve"> dikkat çeken ve taraftar bulan görüşleri kısaca sıralayacak olursak</w:t>
      </w:r>
      <w:r w:rsidRPr="007B2679">
        <w:rPr>
          <w:rStyle w:val="FootnoteReference"/>
          <w:rFonts w:ascii="Times New Roman" w:hAnsi="Times New Roman" w:cs="Times New Roman"/>
          <w:lang w:val="tr-TR"/>
        </w:rPr>
        <w:footnoteReference w:id="4"/>
      </w:r>
      <w:r w:rsidRPr="007B2679">
        <w:rPr>
          <w:rFonts w:ascii="Times New Roman" w:hAnsi="Times New Roman" w:cs="Times New Roman"/>
          <w:lang w:val="tr-TR"/>
        </w:rPr>
        <w:t xml:space="preserve"> haksız tahrik, me</w:t>
      </w:r>
      <w:r w:rsidR="000E35D3" w:rsidRPr="007B2679">
        <w:rPr>
          <w:rFonts w:ascii="Times New Roman" w:hAnsi="Times New Roman" w:cs="Times New Roman"/>
          <w:lang w:val="tr-TR"/>
        </w:rPr>
        <w:t>ş</w:t>
      </w:r>
      <w:r w:rsidRPr="007B2679">
        <w:rPr>
          <w:rFonts w:ascii="Times New Roman" w:hAnsi="Times New Roman" w:cs="Times New Roman"/>
          <w:lang w:val="tr-TR"/>
        </w:rPr>
        <w:t>ru savunmada heyecan ve korku, tel</w:t>
      </w:r>
      <w:r w:rsidR="00C51713">
        <w:rPr>
          <w:rFonts w:ascii="Times New Roman" w:hAnsi="Times New Roman" w:cs="Times New Roman"/>
          <w:lang w:val="tr-TR"/>
        </w:rPr>
        <w:t>aş</w:t>
      </w:r>
      <w:r w:rsidRPr="007B2679">
        <w:rPr>
          <w:rFonts w:ascii="Times New Roman" w:hAnsi="Times New Roman" w:cs="Times New Roman"/>
          <w:lang w:val="tr-TR"/>
        </w:rPr>
        <w:t xml:space="preserve"> nedeniyle sınırın aşılması, hata,</w:t>
      </w:r>
      <w:r w:rsidR="00C51713">
        <w:rPr>
          <w:rFonts w:ascii="Times New Roman" w:hAnsi="Times New Roman" w:cs="Times New Roman"/>
          <w:lang w:val="tr-TR"/>
        </w:rPr>
        <w:t xml:space="preserve"> </w:t>
      </w:r>
      <w:r w:rsidRPr="007B2679">
        <w:rPr>
          <w:rFonts w:ascii="Times New Roman" w:hAnsi="Times New Roman" w:cs="Times New Roman"/>
          <w:lang w:val="tr-TR"/>
        </w:rPr>
        <w:t>yasak hatası, meşru savunma</w:t>
      </w:r>
      <w:r w:rsidR="00C51713">
        <w:rPr>
          <w:rFonts w:ascii="Times New Roman" w:hAnsi="Times New Roman" w:cs="Times New Roman"/>
          <w:lang w:val="tr-TR"/>
        </w:rPr>
        <w:t xml:space="preserve"> şeklindedir.</w:t>
      </w:r>
    </w:p>
    <w:p w14:paraId="3ADBE854" w14:textId="0368178F" w:rsidR="00A03536" w:rsidRPr="007B2679" w:rsidRDefault="00A03536" w:rsidP="007B2679">
      <w:pPr>
        <w:jc w:val="both"/>
        <w:rPr>
          <w:rFonts w:ascii="Times New Roman" w:hAnsi="Times New Roman" w:cs="Times New Roman"/>
          <w:lang w:val="tr-TR"/>
        </w:rPr>
      </w:pPr>
    </w:p>
    <w:p w14:paraId="4B5C7CE0" w14:textId="3BDFBE25" w:rsidR="00A03536" w:rsidRPr="007B2679" w:rsidRDefault="000E35D3" w:rsidP="007B2679">
      <w:pPr>
        <w:ind w:firstLine="720"/>
        <w:jc w:val="both"/>
        <w:rPr>
          <w:rFonts w:ascii="Times New Roman" w:hAnsi="Times New Roman" w:cs="Times New Roman"/>
          <w:lang w:val="tr-TR"/>
        </w:rPr>
      </w:pPr>
      <w:r w:rsidRPr="007B2679">
        <w:rPr>
          <w:rFonts w:ascii="Times New Roman" w:hAnsi="Times New Roman" w:cs="Times New Roman"/>
          <w:lang w:val="tr-TR"/>
        </w:rPr>
        <w:t>B</w:t>
      </w:r>
      <w:r w:rsidR="00C51713">
        <w:rPr>
          <w:rFonts w:ascii="Times New Roman" w:hAnsi="Times New Roman" w:cs="Times New Roman"/>
          <w:lang w:val="tr-TR"/>
        </w:rPr>
        <w:t>iz</w:t>
      </w:r>
      <w:r w:rsidRPr="007B2679">
        <w:rPr>
          <w:rFonts w:ascii="Times New Roman" w:hAnsi="Times New Roman" w:cs="Times New Roman"/>
          <w:lang w:val="tr-TR"/>
        </w:rPr>
        <w:t xml:space="preserve"> burada katıldığım</w:t>
      </w:r>
      <w:r w:rsidR="00C51713">
        <w:rPr>
          <w:rFonts w:ascii="Times New Roman" w:hAnsi="Times New Roman" w:cs="Times New Roman"/>
          <w:lang w:val="tr-TR"/>
        </w:rPr>
        <w:t>ız</w:t>
      </w:r>
      <w:r w:rsidRPr="007B2679">
        <w:rPr>
          <w:rFonts w:ascii="Times New Roman" w:hAnsi="Times New Roman" w:cs="Times New Roman"/>
          <w:lang w:val="tr-TR"/>
        </w:rPr>
        <w:t xml:space="preserve"> görüşü yani </w:t>
      </w:r>
      <w:r w:rsidR="00A03536" w:rsidRPr="007B2679">
        <w:rPr>
          <w:rFonts w:ascii="Times New Roman" w:hAnsi="Times New Roman" w:cs="Times New Roman"/>
          <w:lang w:val="tr-TR"/>
        </w:rPr>
        <w:t>ö</w:t>
      </w:r>
      <w:r w:rsidR="00EB5D21" w:rsidRPr="007B2679">
        <w:rPr>
          <w:rFonts w:ascii="Times New Roman" w:hAnsi="Times New Roman" w:cs="Times New Roman"/>
          <w:lang w:val="tr-TR"/>
        </w:rPr>
        <w:t>r</w:t>
      </w:r>
      <w:r w:rsidR="00A03536" w:rsidRPr="007B2679">
        <w:rPr>
          <w:rFonts w:ascii="Times New Roman" w:hAnsi="Times New Roman" w:cs="Times New Roman"/>
          <w:lang w:val="tr-TR"/>
        </w:rPr>
        <w:t>se</w:t>
      </w:r>
      <w:r w:rsidR="005B0654" w:rsidRPr="007B2679">
        <w:rPr>
          <w:rFonts w:ascii="Times New Roman" w:hAnsi="Times New Roman" w:cs="Times New Roman"/>
          <w:lang w:val="tr-TR"/>
        </w:rPr>
        <w:t>le</w:t>
      </w:r>
      <w:r w:rsidR="00A03536" w:rsidRPr="007B2679">
        <w:rPr>
          <w:rFonts w:ascii="Times New Roman" w:hAnsi="Times New Roman" w:cs="Times New Roman"/>
          <w:lang w:val="tr-TR"/>
        </w:rPr>
        <w:t>nmiş kadın sendromu</w:t>
      </w:r>
      <w:r w:rsidR="005B0654" w:rsidRPr="007B2679">
        <w:rPr>
          <w:rFonts w:ascii="Times New Roman" w:hAnsi="Times New Roman" w:cs="Times New Roman"/>
          <w:lang w:val="tr-TR"/>
        </w:rPr>
        <w:t xml:space="preserve">ndan mustarip ve eşlerini ya da </w:t>
      </w:r>
      <w:r w:rsidR="00C51713" w:rsidRPr="007B2679">
        <w:rPr>
          <w:rFonts w:ascii="Times New Roman" w:hAnsi="Times New Roman" w:cs="Times New Roman"/>
          <w:lang w:val="tr-TR"/>
        </w:rPr>
        <w:t>partnerlerini</w:t>
      </w:r>
      <w:r w:rsidR="005B0654" w:rsidRPr="007B2679">
        <w:rPr>
          <w:rFonts w:ascii="Times New Roman" w:hAnsi="Times New Roman" w:cs="Times New Roman"/>
          <w:lang w:val="tr-TR"/>
        </w:rPr>
        <w:t xml:space="preserve"> öldüren ağır yaralayan kadınların eylemlerinin </w:t>
      </w:r>
      <w:r w:rsidR="00A03536" w:rsidRPr="007B2679">
        <w:rPr>
          <w:rFonts w:ascii="Times New Roman" w:hAnsi="Times New Roman" w:cs="Times New Roman"/>
          <w:lang w:val="tr-TR"/>
        </w:rPr>
        <w:t>meşru savunma kapsamında değerlendiri</w:t>
      </w:r>
      <w:r w:rsidRPr="007B2679">
        <w:rPr>
          <w:rFonts w:ascii="Times New Roman" w:hAnsi="Times New Roman" w:cs="Times New Roman"/>
          <w:lang w:val="tr-TR"/>
        </w:rPr>
        <w:t>lmesi gerektiği görüşünü nedenleri ile açıklamaya çalışacağı</w:t>
      </w:r>
      <w:r w:rsidR="00C51713">
        <w:rPr>
          <w:rFonts w:ascii="Times New Roman" w:hAnsi="Times New Roman" w:cs="Times New Roman"/>
          <w:lang w:val="tr-TR"/>
        </w:rPr>
        <w:t>z</w:t>
      </w:r>
      <w:r w:rsidR="00A03536" w:rsidRPr="007B2679">
        <w:rPr>
          <w:rFonts w:ascii="Times New Roman" w:hAnsi="Times New Roman" w:cs="Times New Roman"/>
          <w:lang w:val="tr-TR"/>
        </w:rPr>
        <w:t xml:space="preserve">. </w:t>
      </w:r>
    </w:p>
    <w:p w14:paraId="693527EA" w14:textId="37493BB0" w:rsidR="00A03536" w:rsidRPr="007B2679" w:rsidRDefault="00A03536" w:rsidP="007B2679">
      <w:pPr>
        <w:jc w:val="both"/>
        <w:rPr>
          <w:rFonts w:ascii="Times New Roman" w:hAnsi="Times New Roman" w:cs="Times New Roman"/>
          <w:lang w:val="tr-TR"/>
        </w:rPr>
      </w:pPr>
    </w:p>
    <w:p w14:paraId="0F839633" w14:textId="51A29E6F" w:rsidR="00A03536" w:rsidRPr="007B2679" w:rsidRDefault="00A03536" w:rsidP="007B2679">
      <w:pPr>
        <w:ind w:firstLine="720"/>
        <w:jc w:val="both"/>
        <w:rPr>
          <w:rFonts w:ascii="Times New Roman" w:hAnsi="Times New Roman" w:cs="Times New Roman"/>
          <w:lang w:val="tr-TR"/>
        </w:rPr>
      </w:pPr>
      <w:r w:rsidRPr="007B2679">
        <w:rPr>
          <w:rFonts w:ascii="Times New Roman" w:hAnsi="Times New Roman" w:cs="Times New Roman"/>
          <w:lang w:val="tr-TR"/>
        </w:rPr>
        <w:t>Meşru savunma 5237 sayılı TCK’nın 25’inci maddesinin ilk fıkrasında</w:t>
      </w:r>
      <w:r w:rsidR="005B0654" w:rsidRPr="007B2679">
        <w:rPr>
          <w:rFonts w:ascii="Times New Roman" w:hAnsi="Times New Roman" w:cs="Times New Roman"/>
          <w:lang w:val="tr-TR"/>
        </w:rPr>
        <w:t xml:space="preserve"> </w:t>
      </w:r>
      <w:r w:rsidRPr="007B2679">
        <w:rPr>
          <w:rFonts w:ascii="Times New Roman" w:hAnsi="Times New Roman" w:cs="Times New Roman"/>
          <w:lang w:val="tr-TR"/>
        </w:rPr>
        <w:t>“Gerek kendisine ve gerek başkasına ait bir hakka yönelmiş, gerçekleşen,</w:t>
      </w:r>
      <w:r w:rsidR="005B0654" w:rsidRPr="007B2679">
        <w:rPr>
          <w:rFonts w:ascii="Times New Roman" w:hAnsi="Times New Roman" w:cs="Times New Roman"/>
          <w:lang w:val="tr-TR"/>
        </w:rPr>
        <w:t xml:space="preserve"> </w:t>
      </w:r>
      <w:r w:rsidRPr="007B2679">
        <w:rPr>
          <w:rFonts w:ascii="Times New Roman" w:hAnsi="Times New Roman" w:cs="Times New Roman"/>
          <w:lang w:val="tr-TR"/>
        </w:rPr>
        <w:t>gerçekleşmesi veya tekrarı muhakkak olan haksız bir saldırıyı o an</w:t>
      </w:r>
      <w:r w:rsidR="008F08D0">
        <w:rPr>
          <w:rFonts w:ascii="Times New Roman" w:hAnsi="Times New Roman" w:cs="Times New Roman"/>
          <w:lang w:val="tr-TR"/>
        </w:rPr>
        <w:t>ın</w:t>
      </w:r>
      <w:r w:rsidRPr="007B2679">
        <w:rPr>
          <w:rFonts w:ascii="Times New Roman" w:hAnsi="Times New Roman" w:cs="Times New Roman"/>
          <w:lang w:val="tr-TR"/>
        </w:rPr>
        <w:t>da hal ve koşullara</w:t>
      </w:r>
      <w:r w:rsidR="005B0654" w:rsidRPr="007B2679">
        <w:rPr>
          <w:rFonts w:ascii="Times New Roman" w:hAnsi="Times New Roman" w:cs="Times New Roman"/>
          <w:lang w:val="tr-TR"/>
        </w:rPr>
        <w:t xml:space="preserve"> </w:t>
      </w:r>
      <w:r w:rsidRPr="007B2679">
        <w:rPr>
          <w:rFonts w:ascii="Times New Roman" w:hAnsi="Times New Roman" w:cs="Times New Roman"/>
          <w:lang w:val="tr-TR"/>
        </w:rPr>
        <w:t>göre saldırı ile orantılı biçimde defetmek</w:t>
      </w:r>
      <w:r w:rsidR="005B0654" w:rsidRPr="007B2679">
        <w:rPr>
          <w:rFonts w:ascii="Times New Roman" w:hAnsi="Times New Roman" w:cs="Times New Roman"/>
          <w:lang w:val="tr-TR"/>
        </w:rPr>
        <w:t xml:space="preserve"> </w:t>
      </w:r>
      <w:r w:rsidRPr="007B2679">
        <w:rPr>
          <w:rFonts w:ascii="Times New Roman" w:hAnsi="Times New Roman" w:cs="Times New Roman"/>
          <w:lang w:val="tr-TR"/>
        </w:rPr>
        <w:t>zorunluluğu ile işlenen fiillerden dolayı</w:t>
      </w:r>
      <w:r w:rsidR="005B0654" w:rsidRPr="007B2679">
        <w:rPr>
          <w:rFonts w:ascii="Times New Roman" w:hAnsi="Times New Roman" w:cs="Times New Roman"/>
          <w:lang w:val="tr-TR"/>
        </w:rPr>
        <w:t xml:space="preserve"> </w:t>
      </w:r>
      <w:r w:rsidRPr="007B2679">
        <w:rPr>
          <w:rFonts w:ascii="Times New Roman" w:hAnsi="Times New Roman" w:cs="Times New Roman"/>
          <w:lang w:val="tr-TR"/>
        </w:rPr>
        <w:t xml:space="preserve">faile ceza verilmez.” şeklinde </w:t>
      </w:r>
      <w:proofErr w:type="spellStart"/>
      <w:r w:rsidRPr="007B2679">
        <w:rPr>
          <w:rFonts w:ascii="Times New Roman" w:hAnsi="Times New Roman" w:cs="Times New Roman"/>
          <w:lang w:val="tr-TR"/>
        </w:rPr>
        <w:t>düzenlemiştir</w:t>
      </w:r>
      <w:proofErr w:type="spellEnd"/>
      <w:r w:rsidRPr="007B2679">
        <w:rPr>
          <w:rFonts w:ascii="Times New Roman" w:hAnsi="Times New Roman" w:cs="Times New Roman"/>
          <w:lang w:val="tr-TR"/>
        </w:rPr>
        <w:t>.</w:t>
      </w:r>
    </w:p>
    <w:p w14:paraId="6452AC29" w14:textId="52A37E54" w:rsidR="00A03536" w:rsidRPr="007B2679" w:rsidRDefault="00A03536" w:rsidP="007B2679">
      <w:pPr>
        <w:jc w:val="both"/>
        <w:rPr>
          <w:rFonts w:ascii="Times New Roman" w:hAnsi="Times New Roman" w:cs="Times New Roman"/>
          <w:lang w:val="tr-TR"/>
        </w:rPr>
      </w:pPr>
    </w:p>
    <w:p w14:paraId="653249C2" w14:textId="21D9A21E" w:rsidR="00A03536" w:rsidRPr="007B2679" w:rsidRDefault="00A03536" w:rsidP="007B2679">
      <w:pPr>
        <w:ind w:firstLine="720"/>
        <w:jc w:val="both"/>
        <w:rPr>
          <w:rFonts w:ascii="Times New Roman" w:hAnsi="Times New Roman" w:cs="Times New Roman"/>
          <w:lang w:val="tr-TR"/>
        </w:rPr>
      </w:pPr>
      <w:r w:rsidRPr="007B2679">
        <w:rPr>
          <w:rFonts w:ascii="Times New Roman" w:hAnsi="Times New Roman" w:cs="Times New Roman"/>
          <w:lang w:val="tr-TR"/>
        </w:rPr>
        <w:t>Meşru savunmanın koşulları savunmaya ve</w:t>
      </w:r>
      <w:r w:rsidR="005B0654" w:rsidRPr="007B2679">
        <w:rPr>
          <w:rFonts w:ascii="Times New Roman" w:hAnsi="Times New Roman" w:cs="Times New Roman"/>
          <w:lang w:val="tr-TR"/>
        </w:rPr>
        <w:t xml:space="preserve"> </w:t>
      </w:r>
      <w:r w:rsidRPr="007B2679">
        <w:rPr>
          <w:rFonts w:ascii="Times New Roman" w:hAnsi="Times New Roman" w:cs="Times New Roman"/>
          <w:lang w:val="tr-TR"/>
        </w:rPr>
        <w:t xml:space="preserve">saldırıya ilişkin koşullar olmak </w:t>
      </w:r>
      <w:proofErr w:type="spellStart"/>
      <w:r w:rsidRPr="007B2679">
        <w:rPr>
          <w:rFonts w:ascii="Times New Roman" w:hAnsi="Times New Roman" w:cs="Times New Roman"/>
          <w:lang w:val="tr-TR"/>
        </w:rPr>
        <w:t>üzere</w:t>
      </w:r>
      <w:proofErr w:type="spellEnd"/>
      <w:r w:rsidRPr="007B2679">
        <w:rPr>
          <w:rFonts w:ascii="Times New Roman" w:hAnsi="Times New Roman" w:cs="Times New Roman"/>
          <w:lang w:val="tr-TR"/>
        </w:rPr>
        <w:t xml:space="preserve"> iki ana başlıkta incelenir. Saldırıya ilişkin</w:t>
      </w:r>
      <w:r w:rsidR="005B0654" w:rsidRPr="007B2679">
        <w:rPr>
          <w:rFonts w:ascii="Times New Roman" w:hAnsi="Times New Roman" w:cs="Times New Roman"/>
          <w:lang w:val="tr-TR"/>
        </w:rPr>
        <w:t xml:space="preserve"> </w:t>
      </w:r>
      <w:r w:rsidRPr="007B2679">
        <w:rPr>
          <w:rFonts w:ascii="Times New Roman" w:hAnsi="Times New Roman" w:cs="Times New Roman"/>
          <w:lang w:val="tr-TR"/>
        </w:rPr>
        <w:t>koşullar; saldırının haksız olması, saldırının bir hakka yöneltilmiş olması ve halen</w:t>
      </w:r>
      <w:r w:rsidR="005B0654" w:rsidRPr="007B2679">
        <w:rPr>
          <w:rFonts w:ascii="Times New Roman" w:hAnsi="Times New Roman" w:cs="Times New Roman"/>
          <w:lang w:val="tr-TR"/>
        </w:rPr>
        <w:t xml:space="preserve"> </w:t>
      </w:r>
      <w:r w:rsidRPr="007B2679">
        <w:rPr>
          <w:rFonts w:ascii="Times New Roman" w:hAnsi="Times New Roman" w:cs="Times New Roman"/>
          <w:lang w:val="tr-TR"/>
        </w:rPr>
        <w:t>mevcut, gerçekleşmesi veya tekrarı muhakkak bir saldırının olmasıdır. Savunmaya</w:t>
      </w:r>
      <w:r w:rsidR="005B0654" w:rsidRPr="007B2679">
        <w:rPr>
          <w:rFonts w:ascii="Times New Roman" w:hAnsi="Times New Roman" w:cs="Times New Roman"/>
          <w:lang w:val="tr-TR"/>
        </w:rPr>
        <w:t xml:space="preserve"> </w:t>
      </w:r>
      <w:r w:rsidRPr="007B2679">
        <w:rPr>
          <w:rFonts w:ascii="Times New Roman" w:hAnsi="Times New Roman" w:cs="Times New Roman"/>
          <w:lang w:val="tr-TR"/>
        </w:rPr>
        <w:t>ilişkin koşullar ise savunma ile saldırının orantılı olması, savunmanın zorunlu</w:t>
      </w:r>
      <w:r w:rsidR="005B0654" w:rsidRPr="007B2679">
        <w:rPr>
          <w:rFonts w:ascii="Times New Roman" w:hAnsi="Times New Roman" w:cs="Times New Roman"/>
          <w:lang w:val="tr-TR"/>
        </w:rPr>
        <w:t xml:space="preserve"> </w:t>
      </w:r>
      <w:r w:rsidRPr="007B2679">
        <w:rPr>
          <w:rFonts w:ascii="Times New Roman" w:hAnsi="Times New Roman" w:cs="Times New Roman"/>
          <w:lang w:val="tr-TR"/>
        </w:rPr>
        <w:t>olması, savunmanın saldırana karşı gerçekleştirilmesidir.</w:t>
      </w:r>
    </w:p>
    <w:p w14:paraId="7E33C59B" w14:textId="2330B868" w:rsidR="00A03536" w:rsidRPr="007B2679" w:rsidRDefault="00A03536" w:rsidP="007B2679">
      <w:pPr>
        <w:jc w:val="both"/>
        <w:rPr>
          <w:rFonts w:ascii="Times New Roman" w:hAnsi="Times New Roman" w:cs="Times New Roman"/>
          <w:lang w:val="tr-TR"/>
        </w:rPr>
      </w:pPr>
    </w:p>
    <w:p w14:paraId="2B070DC3" w14:textId="77F125CD" w:rsidR="000E35D3" w:rsidRPr="007B2679" w:rsidRDefault="00A03536" w:rsidP="007B2679">
      <w:pPr>
        <w:ind w:firstLine="720"/>
        <w:jc w:val="both"/>
        <w:rPr>
          <w:rFonts w:ascii="Times New Roman" w:hAnsi="Times New Roman" w:cs="Times New Roman"/>
          <w:lang w:val="tr-TR"/>
        </w:rPr>
      </w:pPr>
      <w:r w:rsidRPr="007B2679">
        <w:rPr>
          <w:rFonts w:ascii="Times New Roman" w:hAnsi="Times New Roman" w:cs="Times New Roman"/>
          <w:lang w:val="tr-TR"/>
        </w:rPr>
        <w:t xml:space="preserve">Örselenmiş kadın sendromu bakımından </w:t>
      </w:r>
      <w:proofErr w:type="spellStart"/>
      <w:r w:rsidRPr="007B2679">
        <w:rPr>
          <w:rFonts w:ascii="Times New Roman" w:hAnsi="Times New Roman" w:cs="Times New Roman"/>
          <w:lang w:val="tr-TR"/>
        </w:rPr>
        <w:t>Türk</w:t>
      </w:r>
      <w:proofErr w:type="spellEnd"/>
      <w:r w:rsidRPr="007B2679">
        <w:rPr>
          <w:rFonts w:ascii="Times New Roman" w:hAnsi="Times New Roman" w:cs="Times New Roman"/>
          <w:lang w:val="tr-TR"/>
        </w:rPr>
        <w:t xml:space="preserve"> Ceza Kanunu’ndaki meşru</w:t>
      </w:r>
      <w:r w:rsidR="005B0654" w:rsidRPr="007B2679">
        <w:rPr>
          <w:rFonts w:ascii="Times New Roman" w:hAnsi="Times New Roman" w:cs="Times New Roman"/>
          <w:lang w:val="tr-TR"/>
        </w:rPr>
        <w:t xml:space="preserve"> </w:t>
      </w:r>
      <w:r w:rsidRPr="007B2679">
        <w:rPr>
          <w:rFonts w:ascii="Times New Roman" w:hAnsi="Times New Roman" w:cs="Times New Roman"/>
          <w:lang w:val="tr-TR"/>
        </w:rPr>
        <w:t>savunmaya ilişkin koşulların tartışmalı olduğu hususlar, gerçekleşmesi veya tekrarı muhakkak bir saldırının</w:t>
      </w:r>
      <w:r w:rsidR="005B0654" w:rsidRPr="007B2679">
        <w:rPr>
          <w:rFonts w:ascii="Times New Roman" w:hAnsi="Times New Roman" w:cs="Times New Roman"/>
          <w:lang w:val="tr-TR"/>
        </w:rPr>
        <w:t xml:space="preserve"> </w:t>
      </w:r>
      <w:r w:rsidRPr="007B2679">
        <w:rPr>
          <w:rFonts w:ascii="Times New Roman" w:hAnsi="Times New Roman" w:cs="Times New Roman"/>
          <w:lang w:val="tr-TR"/>
        </w:rPr>
        <w:t>bulunması, saldırının halen mevcut olması ve savunmada</w:t>
      </w:r>
      <w:r w:rsidR="005B0654" w:rsidRPr="007B2679">
        <w:rPr>
          <w:rFonts w:ascii="Times New Roman" w:hAnsi="Times New Roman" w:cs="Times New Roman"/>
          <w:lang w:val="tr-TR"/>
        </w:rPr>
        <w:t xml:space="preserve"> </w:t>
      </w:r>
      <w:r w:rsidRPr="007B2679">
        <w:rPr>
          <w:rFonts w:ascii="Times New Roman" w:hAnsi="Times New Roman" w:cs="Times New Roman"/>
          <w:lang w:val="tr-TR"/>
        </w:rPr>
        <w:t>zorunluluk olması ve savunmanın orantılı olması şeklinde özetlenebilir.</w:t>
      </w:r>
    </w:p>
    <w:p w14:paraId="7FA35E00" w14:textId="395A1AAA" w:rsidR="005B0654" w:rsidRPr="007B2679" w:rsidRDefault="005B0654" w:rsidP="007B2679">
      <w:pPr>
        <w:ind w:firstLine="720"/>
        <w:jc w:val="both"/>
        <w:rPr>
          <w:rFonts w:ascii="Times New Roman" w:hAnsi="Times New Roman" w:cs="Times New Roman"/>
          <w:lang w:val="tr-TR"/>
        </w:rPr>
      </w:pPr>
    </w:p>
    <w:p w14:paraId="1E21D4D9" w14:textId="1390AEB7" w:rsidR="00A03536" w:rsidRPr="007B2679" w:rsidRDefault="00246501" w:rsidP="007B2679">
      <w:pPr>
        <w:ind w:firstLine="720"/>
        <w:jc w:val="both"/>
        <w:rPr>
          <w:rFonts w:ascii="Times New Roman" w:hAnsi="Times New Roman" w:cs="Times New Roman"/>
          <w:lang w:val="tr-TR"/>
        </w:rPr>
      </w:pPr>
      <w:r w:rsidRPr="007B2679">
        <w:rPr>
          <w:rFonts w:ascii="Times New Roman" w:hAnsi="Times New Roman" w:cs="Times New Roman"/>
          <w:lang w:val="tr-TR"/>
        </w:rPr>
        <w:t xml:space="preserve">Mevcut, gerçekleşmesi veya tekrarı muhakkak olan saldırı zorunluğu </w:t>
      </w:r>
      <w:r w:rsidR="00A03536" w:rsidRPr="007B2679">
        <w:rPr>
          <w:rFonts w:ascii="Times New Roman" w:hAnsi="Times New Roman" w:cs="Times New Roman"/>
          <w:lang w:val="tr-TR"/>
        </w:rPr>
        <w:t>devam eden, başlamamış ancak başlaması muhakka</w:t>
      </w:r>
      <w:r w:rsidRPr="007B2679">
        <w:rPr>
          <w:rFonts w:ascii="Times New Roman" w:hAnsi="Times New Roman" w:cs="Times New Roman"/>
          <w:lang w:val="tr-TR"/>
        </w:rPr>
        <w:t xml:space="preserve">k </w:t>
      </w:r>
      <w:r w:rsidR="00A03536" w:rsidRPr="007B2679">
        <w:rPr>
          <w:rFonts w:ascii="Times New Roman" w:hAnsi="Times New Roman" w:cs="Times New Roman"/>
          <w:lang w:val="tr-TR"/>
        </w:rPr>
        <w:t>olan, aynı şekilde bitmiş olmasına rağmen tekrarı muhakkak olan saldırı mevcut bir</w:t>
      </w:r>
      <w:r w:rsidRPr="007B2679">
        <w:rPr>
          <w:rFonts w:ascii="Times New Roman" w:hAnsi="Times New Roman" w:cs="Times New Roman"/>
          <w:lang w:val="tr-TR"/>
        </w:rPr>
        <w:t xml:space="preserve"> </w:t>
      </w:r>
      <w:r w:rsidR="00A03536" w:rsidRPr="007B2679">
        <w:rPr>
          <w:rFonts w:ascii="Times New Roman" w:hAnsi="Times New Roman" w:cs="Times New Roman"/>
          <w:lang w:val="tr-TR"/>
        </w:rPr>
        <w:t xml:space="preserve">saldırı sayılırken, </w:t>
      </w:r>
      <w:proofErr w:type="gramStart"/>
      <w:r w:rsidR="00A03536" w:rsidRPr="007B2679">
        <w:rPr>
          <w:rFonts w:ascii="Times New Roman" w:hAnsi="Times New Roman" w:cs="Times New Roman"/>
          <w:lang w:val="tr-TR"/>
        </w:rPr>
        <w:t>doktrinde</w:t>
      </w:r>
      <w:proofErr w:type="gramEnd"/>
      <w:r w:rsidR="00A03536" w:rsidRPr="007B2679">
        <w:rPr>
          <w:rFonts w:ascii="Times New Roman" w:hAnsi="Times New Roman" w:cs="Times New Roman"/>
          <w:lang w:val="tr-TR"/>
        </w:rPr>
        <w:t xml:space="preserve"> muhtemel bir gelecekte saldırıda bulunacaktı</w:t>
      </w:r>
      <w:r w:rsidRPr="007B2679">
        <w:rPr>
          <w:rFonts w:ascii="Times New Roman" w:hAnsi="Times New Roman" w:cs="Times New Roman"/>
          <w:lang w:val="tr-TR"/>
        </w:rPr>
        <w:t xml:space="preserve"> </w:t>
      </w:r>
      <w:proofErr w:type="spellStart"/>
      <w:r w:rsidR="00A03536" w:rsidRPr="007B2679">
        <w:rPr>
          <w:rFonts w:ascii="Times New Roman" w:hAnsi="Times New Roman" w:cs="Times New Roman"/>
          <w:lang w:val="tr-TR"/>
        </w:rPr>
        <w:t>düşüncesiyle</w:t>
      </w:r>
      <w:proofErr w:type="spellEnd"/>
      <w:r w:rsidR="00A03536" w:rsidRPr="007B2679">
        <w:rPr>
          <w:rFonts w:ascii="Times New Roman" w:hAnsi="Times New Roman" w:cs="Times New Roman"/>
          <w:lang w:val="tr-TR"/>
        </w:rPr>
        <w:t xml:space="preserve"> saldırıya geçme eylemlerinin hukuka uygun kabul edilemeyeceği</w:t>
      </w:r>
      <w:r w:rsidRPr="007B2679">
        <w:rPr>
          <w:rFonts w:ascii="Times New Roman" w:hAnsi="Times New Roman" w:cs="Times New Roman"/>
          <w:lang w:val="tr-TR"/>
        </w:rPr>
        <w:t xml:space="preserve"> </w:t>
      </w:r>
      <w:r w:rsidR="00A03536" w:rsidRPr="007B2679">
        <w:rPr>
          <w:rFonts w:ascii="Times New Roman" w:hAnsi="Times New Roman" w:cs="Times New Roman"/>
          <w:lang w:val="tr-TR"/>
        </w:rPr>
        <w:t>belirtilmiştir. Saldırı sona erdikten sonra saldırıya maruz kalan kişinin eylemleri</w:t>
      </w:r>
      <w:r w:rsidRPr="007B2679">
        <w:rPr>
          <w:rFonts w:ascii="Times New Roman" w:hAnsi="Times New Roman" w:cs="Times New Roman"/>
          <w:lang w:val="tr-TR"/>
        </w:rPr>
        <w:t xml:space="preserve"> </w:t>
      </w:r>
      <w:r w:rsidR="00A03536" w:rsidRPr="007B2679">
        <w:rPr>
          <w:rFonts w:ascii="Times New Roman" w:hAnsi="Times New Roman" w:cs="Times New Roman"/>
          <w:lang w:val="tr-TR"/>
        </w:rPr>
        <w:t xml:space="preserve">meşru savunmanın dışında kalarak haksız tahrik </w:t>
      </w:r>
      <w:proofErr w:type="spellStart"/>
      <w:r w:rsidR="00A03536" w:rsidRPr="007B2679">
        <w:rPr>
          <w:rFonts w:ascii="Times New Roman" w:hAnsi="Times New Roman" w:cs="Times New Roman"/>
          <w:lang w:val="tr-TR"/>
        </w:rPr>
        <w:t>hükümleri</w:t>
      </w:r>
      <w:proofErr w:type="spellEnd"/>
      <w:r w:rsidR="00A03536" w:rsidRPr="007B2679">
        <w:rPr>
          <w:rFonts w:ascii="Times New Roman" w:hAnsi="Times New Roman" w:cs="Times New Roman"/>
          <w:lang w:val="tr-TR"/>
        </w:rPr>
        <w:t xml:space="preserve"> kapsamında</w:t>
      </w:r>
      <w:r w:rsidRPr="007B2679">
        <w:rPr>
          <w:rFonts w:ascii="Times New Roman" w:hAnsi="Times New Roman" w:cs="Times New Roman"/>
          <w:lang w:val="tr-TR"/>
        </w:rPr>
        <w:t xml:space="preserve"> </w:t>
      </w:r>
      <w:r w:rsidR="00A03536" w:rsidRPr="007B2679">
        <w:rPr>
          <w:rFonts w:ascii="Times New Roman" w:hAnsi="Times New Roman" w:cs="Times New Roman"/>
          <w:lang w:val="tr-TR"/>
        </w:rPr>
        <w:t xml:space="preserve">değerlendirilmektedir. </w:t>
      </w:r>
    </w:p>
    <w:p w14:paraId="29C81725" w14:textId="77777777" w:rsidR="000E35D3" w:rsidRPr="007B2679" w:rsidRDefault="000E35D3" w:rsidP="007B2679">
      <w:pPr>
        <w:ind w:firstLine="720"/>
        <w:jc w:val="both"/>
        <w:rPr>
          <w:rFonts w:ascii="Times New Roman" w:hAnsi="Times New Roman" w:cs="Times New Roman"/>
          <w:lang w:val="tr-TR"/>
        </w:rPr>
      </w:pPr>
    </w:p>
    <w:p w14:paraId="573ED2F6" w14:textId="3D45344E" w:rsidR="00246501" w:rsidRPr="007B2679" w:rsidRDefault="00A03536" w:rsidP="007B2679">
      <w:pPr>
        <w:ind w:firstLine="720"/>
        <w:jc w:val="both"/>
        <w:rPr>
          <w:rFonts w:ascii="Times New Roman" w:hAnsi="Times New Roman" w:cs="Times New Roman"/>
          <w:lang w:val="tr-TR"/>
        </w:rPr>
      </w:pPr>
      <w:r w:rsidRPr="007B2679">
        <w:rPr>
          <w:rFonts w:ascii="Times New Roman" w:hAnsi="Times New Roman" w:cs="Times New Roman"/>
          <w:lang w:val="tr-TR"/>
        </w:rPr>
        <w:t xml:space="preserve">Uzun </w:t>
      </w:r>
      <w:proofErr w:type="spellStart"/>
      <w:r w:rsidRPr="007B2679">
        <w:rPr>
          <w:rFonts w:ascii="Times New Roman" w:hAnsi="Times New Roman" w:cs="Times New Roman"/>
          <w:lang w:val="tr-TR"/>
        </w:rPr>
        <w:t>süreli</w:t>
      </w:r>
      <w:proofErr w:type="spellEnd"/>
      <w:r w:rsidRPr="007B2679">
        <w:rPr>
          <w:rFonts w:ascii="Times New Roman" w:hAnsi="Times New Roman" w:cs="Times New Roman"/>
          <w:lang w:val="tr-TR"/>
        </w:rPr>
        <w:t xml:space="preserve"> sistematik şiddete maruz kalan bir kadın açısından saldırı</w:t>
      </w:r>
      <w:r w:rsidR="000E35D3" w:rsidRPr="007B2679">
        <w:rPr>
          <w:rFonts w:ascii="Times New Roman" w:hAnsi="Times New Roman" w:cs="Times New Roman"/>
          <w:lang w:val="tr-TR"/>
        </w:rPr>
        <w:t xml:space="preserve"> </w:t>
      </w:r>
      <w:r w:rsidRPr="007B2679">
        <w:rPr>
          <w:rFonts w:ascii="Times New Roman" w:hAnsi="Times New Roman" w:cs="Times New Roman"/>
          <w:lang w:val="tr-TR"/>
        </w:rPr>
        <w:t xml:space="preserve">eyleminin varlığının tespiti önemlidir. </w:t>
      </w:r>
      <w:r w:rsidR="00246501" w:rsidRPr="007B2679">
        <w:rPr>
          <w:rFonts w:ascii="Times New Roman" w:hAnsi="Times New Roman" w:cs="Times New Roman"/>
          <w:lang w:val="tr-TR"/>
        </w:rPr>
        <w:t>Örselenmiş</w:t>
      </w:r>
      <w:r w:rsidRPr="007B2679">
        <w:rPr>
          <w:rFonts w:ascii="Times New Roman" w:hAnsi="Times New Roman" w:cs="Times New Roman"/>
          <w:lang w:val="tr-TR"/>
        </w:rPr>
        <w:t xml:space="preserve"> kadın sendromu, şiddet eyleminin </w:t>
      </w:r>
      <w:proofErr w:type="spellStart"/>
      <w:r w:rsidRPr="007B2679">
        <w:rPr>
          <w:rFonts w:ascii="Times New Roman" w:hAnsi="Times New Roman" w:cs="Times New Roman"/>
          <w:lang w:val="tr-TR"/>
        </w:rPr>
        <w:t>sürekliliğinin</w:t>
      </w:r>
      <w:proofErr w:type="spellEnd"/>
      <w:r w:rsidRPr="007B2679">
        <w:rPr>
          <w:rFonts w:ascii="Times New Roman" w:hAnsi="Times New Roman" w:cs="Times New Roman"/>
          <w:lang w:val="tr-TR"/>
        </w:rPr>
        <w:t xml:space="preserve"> yaratmış olduğu</w:t>
      </w:r>
      <w:r w:rsidR="00246501" w:rsidRPr="007B2679">
        <w:rPr>
          <w:rFonts w:ascii="Times New Roman" w:hAnsi="Times New Roman" w:cs="Times New Roman"/>
          <w:lang w:val="tr-TR"/>
        </w:rPr>
        <w:t xml:space="preserve"> </w:t>
      </w:r>
      <w:r w:rsidRPr="007B2679">
        <w:rPr>
          <w:rFonts w:ascii="Times New Roman" w:hAnsi="Times New Roman" w:cs="Times New Roman"/>
          <w:lang w:val="tr-TR"/>
        </w:rPr>
        <w:t>psikolojik reaksiyonlarla birlikte mağdur kadında her an tekrarlanabilir bir saldırının</w:t>
      </w:r>
      <w:r w:rsidR="00246501" w:rsidRPr="007B2679">
        <w:rPr>
          <w:rFonts w:ascii="Times New Roman" w:hAnsi="Times New Roman" w:cs="Times New Roman"/>
          <w:lang w:val="tr-TR"/>
        </w:rPr>
        <w:t xml:space="preserve"> </w:t>
      </w:r>
      <w:r w:rsidRPr="007B2679">
        <w:rPr>
          <w:rFonts w:ascii="Times New Roman" w:hAnsi="Times New Roman" w:cs="Times New Roman"/>
          <w:lang w:val="tr-TR"/>
        </w:rPr>
        <w:t xml:space="preserve">algılandığına işaret etmektedir. </w:t>
      </w:r>
    </w:p>
    <w:p w14:paraId="6CB97F47" w14:textId="77777777" w:rsidR="00246501" w:rsidRPr="007B2679" w:rsidRDefault="00246501" w:rsidP="007B2679">
      <w:pPr>
        <w:jc w:val="both"/>
        <w:rPr>
          <w:rFonts w:ascii="Times New Roman" w:hAnsi="Times New Roman" w:cs="Times New Roman"/>
          <w:lang w:val="tr-TR"/>
        </w:rPr>
      </w:pPr>
    </w:p>
    <w:p w14:paraId="042EDFEB" w14:textId="4CC328C4" w:rsidR="00A03536" w:rsidRPr="007B2679" w:rsidRDefault="00246501" w:rsidP="007B2679">
      <w:pPr>
        <w:ind w:firstLine="720"/>
        <w:jc w:val="both"/>
        <w:rPr>
          <w:rFonts w:ascii="Times New Roman" w:hAnsi="Times New Roman" w:cs="Times New Roman"/>
          <w:lang w:val="tr-TR"/>
        </w:rPr>
      </w:pPr>
      <w:proofErr w:type="gramStart"/>
      <w:r w:rsidRPr="007B2679">
        <w:rPr>
          <w:rFonts w:ascii="Times New Roman" w:hAnsi="Times New Roman" w:cs="Times New Roman"/>
          <w:lang w:val="tr-TR"/>
        </w:rPr>
        <w:t xml:space="preserve">Şiddet  </w:t>
      </w:r>
      <w:r w:rsidR="00A03536" w:rsidRPr="007B2679">
        <w:rPr>
          <w:rFonts w:ascii="Times New Roman" w:hAnsi="Times New Roman" w:cs="Times New Roman"/>
          <w:lang w:val="tr-TR"/>
        </w:rPr>
        <w:t>mağduru</w:t>
      </w:r>
      <w:proofErr w:type="gramEnd"/>
      <w:r w:rsidR="00A03536" w:rsidRPr="007B2679">
        <w:rPr>
          <w:rFonts w:ascii="Times New Roman" w:hAnsi="Times New Roman" w:cs="Times New Roman"/>
          <w:lang w:val="tr-TR"/>
        </w:rPr>
        <w:t xml:space="preserve"> kadının her ne kadar </w:t>
      </w:r>
      <w:proofErr w:type="spellStart"/>
      <w:r w:rsidR="00A03536" w:rsidRPr="007B2679">
        <w:rPr>
          <w:rFonts w:ascii="Times New Roman" w:hAnsi="Times New Roman" w:cs="Times New Roman"/>
          <w:lang w:val="tr-TR"/>
        </w:rPr>
        <w:t>pasifize</w:t>
      </w:r>
      <w:proofErr w:type="spellEnd"/>
      <w:r w:rsidR="00A03536" w:rsidRPr="007B2679">
        <w:rPr>
          <w:rFonts w:ascii="Times New Roman" w:hAnsi="Times New Roman" w:cs="Times New Roman"/>
          <w:lang w:val="tr-TR"/>
        </w:rPr>
        <w:t xml:space="preserve"> olduğu yaygın kanaati olsa</w:t>
      </w:r>
      <w:r w:rsidRPr="007B2679">
        <w:rPr>
          <w:rFonts w:ascii="Times New Roman" w:hAnsi="Times New Roman" w:cs="Times New Roman"/>
          <w:lang w:val="tr-TR"/>
        </w:rPr>
        <w:t xml:space="preserve"> </w:t>
      </w:r>
      <w:r w:rsidR="00A03536" w:rsidRPr="007B2679">
        <w:rPr>
          <w:rFonts w:ascii="Times New Roman" w:hAnsi="Times New Roman" w:cs="Times New Roman"/>
          <w:lang w:val="tr-TR"/>
        </w:rPr>
        <w:t>da kadınların kolluktan, ailelerinden, çevrelerind</w:t>
      </w:r>
      <w:r w:rsidRPr="007B2679">
        <w:rPr>
          <w:rFonts w:ascii="Times New Roman" w:hAnsi="Times New Roman" w:cs="Times New Roman"/>
          <w:lang w:val="tr-TR"/>
        </w:rPr>
        <w:t>en bu döngüden çıkmak için yardım istemektedirler.</w:t>
      </w:r>
      <w:r w:rsidR="008F08D0">
        <w:rPr>
          <w:rFonts w:ascii="Times New Roman" w:hAnsi="Times New Roman" w:cs="Times New Roman"/>
          <w:lang w:val="tr-TR"/>
        </w:rPr>
        <w:t xml:space="preserve"> </w:t>
      </w:r>
      <w:r w:rsidR="00A03536" w:rsidRPr="007B2679">
        <w:rPr>
          <w:rFonts w:ascii="Times New Roman" w:hAnsi="Times New Roman" w:cs="Times New Roman"/>
          <w:lang w:val="tr-TR"/>
        </w:rPr>
        <w:t>Ancak gösterilen çabaya rağmen kadınların</w:t>
      </w:r>
      <w:r w:rsidRPr="007B2679">
        <w:rPr>
          <w:rFonts w:ascii="Times New Roman" w:hAnsi="Times New Roman" w:cs="Times New Roman"/>
          <w:lang w:val="tr-TR"/>
        </w:rPr>
        <w:t xml:space="preserve"> </w:t>
      </w:r>
      <w:r w:rsidR="00A03536" w:rsidRPr="007B2679">
        <w:rPr>
          <w:rFonts w:ascii="Times New Roman" w:hAnsi="Times New Roman" w:cs="Times New Roman"/>
          <w:lang w:val="tr-TR"/>
        </w:rPr>
        <w:t>karşılaştıkları duygusal, sosyal, ekonomik vb. engeller ilişki içinde kalmalarına</w:t>
      </w:r>
      <w:r w:rsidRPr="007B2679">
        <w:rPr>
          <w:rFonts w:ascii="Times New Roman" w:hAnsi="Times New Roman" w:cs="Times New Roman"/>
          <w:lang w:val="tr-TR"/>
        </w:rPr>
        <w:t xml:space="preserve"> </w:t>
      </w:r>
      <w:r w:rsidR="00A03536" w:rsidRPr="007B2679">
        <w:rPr>
          <w:rFonts w:ascii="Times New Roman" w:hAnsi="Times New Roman" w:cs="Times New Roman"/>
          <w:lang w:val="tr-TR"/>
        </w:rPr>
        <w:t>neden olmaktadır. Şehir değişiklikleri, sığınma evleri, koruma tedbirleri dahi</w:t>
      </w:r>
      <w:r w:rsidRPr="007B2679">
        <w:rPr>
          <w:rFonts w:ascii="Times New Roman" w:hAnsi="Times New Roman" w:cs="Times New Roman"/>
          <w:lang w:val="tr-TR"/>
        </w:rPr>
        <w:t xml:space="preserve"> </w:t>
      </w:r>
      <w:r w:rsidR="00A03536" w:rsidRPr="007B2679">
        <w:rPr>
          <w:rFonts w:ascii="Times New Roman" w:hAnsi="Times New Roman" w:cs="Times New Roman"/>
          <w:lang w:val="tr-TR"/>
        </w:rPr>
        <w:t xml:space="preserve">saldırgana karşı kadını </w:t>
      </w:r>
      <w:proofErr w:type="spellStart"/>
      <w:r w:rsidR="00A03536" w:rsidRPr="007B2679">
        <w:rPr>
          <w:rFonts w:ascii="Times New Roman" w:hAnsi="Times New Roman" w:cs="Times New Roman"/>
          <w:lang w:val="tr-TR"/>
        </w:rPr>
        <w:t>koruyamayabilmekte</w:t>
      </w:r>
      <w:proofErr w:type="spellEnd"/>
      <w:r w:rsidR="00A03536" w:rsidRPr="007B2679">
        <w:rPr>
          <w:rFonts w:ascii="Times New Roman" w:hAnsi="Times New Roman" w:cs="Times New Roman"/>
          <w:lang w:val="tr-TR"/>
        </w:rPr>
        <w:t xml:space="preserve"> ve hatta şiddetin boyutunu</w:t>
      </w:r>
      <w:r w:rsidRPr="007B2679">
        <w:rPr>
          <w:rFonts w:ascii="Times New Roman" w:hAnsi="Times New Roman" w:cs="Times New Roman"/>
          <w:lang w:val="tr-TR"/>
        </w:rPr>
        <w:t xml:space="preserve"> </w:t>
      </w:r>
      <w:r w:rsidR="00A03536" w:rsidRPr="007B2679">
        <w:rPr>
          <w:rFonts w:ascii="Times New Roman" w:hAnsi="Times New Roman" w:cs="Times New Roman"/>
          <w:lang w:val="tr-TR"/>
        </w:rPr>
        <w:t xml:space="preserve">arttırabilmektedir. Kadınların hapsoldukları şiddet </w:t>
      </w:r>
      <w:proofErr w:type="spellStart"/>
      <w:r w:rsidR="00A03536" w:rsidRPr="007B2679">
        <w:rPr>
          <w:rFonts w:ascii="Times New Roman" w:hAnsi="Times New Roman" w:cs="Times New Roman"/>
          <w:lang w:val="tr-TR"/>
        </w:rPr>
        <w:t>d</w:t>
      </w:r>
      <w:r w:rsidRPr="007B2679">
        <w:rPr>
          <w:rFonts w:ascii="Times New Roman" w:hAnsi="Times New Roman" w:cs="Times New Roman"/>
          <w:lang w:val="tr-TR"/>
        </w:rPr>
        <w:t>ö</w:t>
      </w:r>
      <w:r w:rsidR="00A03536" w:rsidRPr="007B2679">
        <w:rPr>
          <w:rFonts w:ascii="Times New Roman" w:hAnsi="Times New Roman" w:cs="Times New Roman"/>
          <w:lang w:val="tr-TR"/>
        </w:rPr>
        <w:t>ngüsu</w:t>
      </w:r>
      <w:proofErr w:type="spellEnd"/>
      <w:r w:rsidR="00A03536" w:rsidRPr="007B2679">
        <w:rPr>
          <w:rFonts w:ascii="Times New Roman" w:hAnsi="Times New Roman" w:cs="Times New Roman"/>
          <w:lang w:val="tr-TR"/>
        </w:rPr>
        <w:t xml:space="preserve">̈ </w:t>
      </w:r>
      <w:proofErr w:type="spellStart"/>
      <w:r w:rsidR="00A03536" w:rsidRPr="007B2679">
        <w:rPr>
          <w:rFonts w:ascii="Times New Roman" w:hAnsi="Times New Roman" w:cs="Times New Roman"/>
          <w:lang w:val="tr-TR"/>
        </w:rPr>
        <w:t>düşünüldüğünde</w:t>
      </w:r>
      <w:proofErr w:type="spellEnd"/>
      <w:r w:rsidR="00A03536" w:rsidRPr="007B2679">
        <w:rPr>
          <w:rFonts w:ascii="Times New Roman" w:hAnsi="Times New Roman" w:cs="Times New Roman"/>
          <w:lang w:val="tr-TR"/>
        </w:rPr>
        <w:t xml:space="preserve"> ve hiçbir koşulda kurtulamadıkları şiddetin gölgesinde </w:t>
      </w:r>
      <w:proofErr w:type="spellStart"/>
      <w:r w:rsidR="00A03536" w:rsidRPr="007B2679">
        <w:rPr>
          <w:rFonts w:ascii="Times New Roman" w:hAnsi="Times New Roman" w:cs="Times New Roman"/>
          <w:lang w:val="tr-TR"/>
        </w:rPr>
        <w:t>sürdürülen</w:t>
      </w:r>
      <w:proofErr w:type="spellEnd"/>
      <w:r w:rsidR="00A03536" w:rsidRPr="007B2679">
        <w:rPr>
          <w:rFonts w:ascii="Times New Roman" w:hAnsi="Times New Roman" w:cs="Times New Roman"/>
          <w:lang w:val="tr-TR"/>
        </w:rPr>
        <w:t xml:space="preserve"> bir yaşam dikkate</w:t>
      </w:r>
      <w:r w:rsidRPr="007B2679">
        <w:rPr>
          <w:rFonts w:ascii="Times New Roman" w:hAnsi="Times New Roman" w:cs="Times New Roman"/>
          <w:lang w:val="tr-TR"/>
        </w:rPr>
        <w:t xml:space="preserve"> </w:t>
      </w:r>
      <w:r w:rsidR="00A03536" w:rsidRPr="007B2679">
        <w:rPr>
          <w:rFonts w:ascii="Times New Roman" w:hAnsi="Times New Roman" w:cs="Times New Roman"/>
          <w:lang w:val="tr-TR"/>
        </w:rPr>
        <w:t>alındığında, o an için mevcut bir saldırı bulunmasa dahi, tekrarlanması muhakkak bir</w:t>
      </w:r>
      <w:r w:rsidRPr="007B2679">
        <w:rPr>
          <w:rFonts w:ascii="Times New Roman" w:hAnsi="Times New Roman" w:cs="Times New Roman"/>
          <w:lang w:val="tr-TR"/>
        </w:rPr>
        <w:t xml:space="preserve"> </w:t>
      </w:r>
      <w:r w:rsidR="00A03536" w:rsidRPr="007B2679">
        <w:rPr>
          <w:rFonts w:ascii="Times New Roman" w:hAnsi="Times New Roman" w:cs="Times New Roman"/>
          <w:lang w:val="tr-TR"/>
        </w:rPr>
        <w:t xml:space="preserve">saldırı söz konusudur. Uzun </w:t>
      </w:r>
      <w:proofErr w:type="spellStart"/>
      <w:r w:rsidR="00A03536" w:rsidRPr="007B2679">
        <w:rPr>
          <w:rFonts w:ascii="Times New Roman" w:hAnsi="Times New Roman" w:cs="Times New Roman"/>
          <w:lang w:val="tr-TR"/>
        </w:rPr>
        <w:lastRenderedPageBreak/>
        <w:t>süreli</w:t>
      </w:r>
      <w:proofErr w:type="spellEnd"/>
      <w:r w:rsidR="00A03536" w:rsidRPr="007B2679">
        <w:rPr>
          <w:rFonts w:ascii="Times New Roman" w:hAnsi="Times New Roman" w:cs="Times New Roman"/>
          <w:lang w:val="tr-TR"/>
        </w:rPr>
        <w:t xml:space="preserve"> sistematik şiddete maruz kalmış bir kadının</w:t>
      </w:r>
      <w:r w:rsidRPr="007B2679">
        <w:rPr>
          <w:rFonts w:ascii="Times New Roman" w:hAnsi="Times New Roman" w:cs="Times New Roman"/>
          <w:lang w:val="tr-TR"/>
        </w:rPr>
        <w:t xml:space="preserve"> </w:t>
      </w:r>
      <w:r w:rsidR="00A03536" w:rsidRPr="007B2679">
        <w:rPr>
          <w:rFonts w:ascii="Times New Roman" w:hAnsi="Times New Roman" w:cs="Times New Roman"/>
          <w:lang w:val="tr-TR"/>
        </w:rPr>
        <w:t xml:space="preserve">sessizlik </w:t>
      </w:r>
      <w:proofErr w:type="spellStart"/>
      <w:r w:rsidR="00A03536" w:rsidRPr="007B2679">
        <w:rPr>
          <w:rFonts w:ascii="Times New Roman" w:hAnsi="Times New Roman" w:cs="Times New Roman"/>
          <w:lang w:val="tr-TR"/>
        </w:rPr>
        <w:t>sürecini</w:t>
      </w:r>
      <w:proofErr w:type="spellEnd"/>
      <w:r w:rsidR="00A03536" w:rsidRPr="007B2679">
        <w:rPr>
          <w:rFonts w:ascii="Times New Roman" w:hAnsi="Times New Roman" w:cs="Times New Roman"/>
          <w:lang w:val="tr-TR"/>
        </w:rPr>
        <w:t xml:space="preserve"> veya saldırının sonlanmasını şiddet davranışlarına verilen bir ara</w:t>
      </w:r>
      <w:r w:rsidRPr="007B2679">
        <w:rPr>
          <w:rFonts w:ascii="Times New Roman" w:hAnsi="Times New Roman" w:cs="Times New Roman"/>
          <w:lang w:val="tr-TR"/>
        </w:rPr>
        <w:t xml:space="preserve"> </w:t>
      </w:r>
      <w:r w:rsidR="00A03536" w:rsidRPr="007B2679">
        <w:rPr>
          <w:rFonts w:ascii="Times New Roman" w:hAnsi="Times New Roman" w:cs="Times New Roman"/>
          <w:lang w:val="tr-TR"/>
        </w:rPr>
        <w:t>olarak nitelendirmesi bu koşullar halinde kuvvetle muhtemeldir</w:t>
      </w:r>
      <w:r w:rsidR="00E971BE">
        <w:rPr>
          <w:rFonts w:ascii="Times New Roman" w:hAnsi="Times New Roman" w:cs="Times New Roman"/>
          <w:lang w:val="tr-TR"/>
        </w:rPr>
        <w:t>.</w:t>
      </w:r>
      <w:r w:rsidR="00E971BE">
        <w:rPr>
          <w:rStyle w:val="FootnoteReference"/>
          <w:rFonts w:ascii="Times New Roman" w:hAnsi="Times New Roman" w:cs="Times New Roman"/>
          <w:lang w:val="tr-TR"/>
        </w:rPr>
        <w:footnoteReference w:id="5"/>
      </w:r>
    </w:p>
    <w:p w14:paraId="28D27021" w14:textId="2C2457CA" w:rsidR="00A03536" w:rsidRPr="007B2679" w:rsidRDefault="00A03536" w:rsidP="007B2679">
      <w:pPr>
        <w:jc w:val="both"/>
        <w:rPr>
          <w:rFonts w:ascii="Times New Roman" w:hAnsi="Times New Roman" w:cs="Times New Roman"/>
          <w:lang w:val="tr-TR"/>
        </w:rPr>
      </w:pPr>
    </w:p>
    <w:p w14:paraId="5FC2316D" w14:textId="6ECC7693" w:rsidR="00A03536" w:rsidRPr="007B2679" w:rsidRDefault="00A03536" w:rsidP="007B2679">
      <w:pPr>
        <w:ind w:firstLine="720"/>
        <w:jc w:val="both"/>
        <w:rPr>
          <w:rFonts w:ascii="Times New Roman" w:hAnsi="Times New Roman" w:cs="Times New Roman"/>
          <w:lang w:val="tr-TR"/>
        </w:rPr>
      </w:pPr>
      <w:r w:rsidRPr="007B2679">
        <w:rPr>
          <w:rFonts w:ascii="Times New Roman" w:hAnsi="Times New Roman" w:cs="Times New Roman"/>
          <w:lang w:val="tr-TR"/>
        </w:rPr>
        <w:t xml:space="preserve">Uzun </w:t>
      </w:r>
      <w:proofErr w:type="spellStart"/>
      <w:r w:rsidRPr="007B2679">
        <w:rPr>
          <w:rFonts w:ascii="Times New Roman" w:hAnsi="Times New Roman" w:cs="Times New Roman"/>
          <w:lang w:val="tr-TR"/>
        </w:rPr>
        <w:t>süreli</w:t>
      </w:r>
      <w:proofErr w:type="spellEnd"/>
      <w:r w:rsidRPr="007B2679">
        <w:rPr>
          <w:rFonts w:ascii="Times New Roman" w:hAnsi="Times New Roman" w:cs="Times New Roman"/>
          <w:lang w:val="tr-TR"/>
        </w:rPr>
        <w:t xml:space="preserve"> sistematik şiddete maruz kalmış bir kadının saldırıyı</w:t>
      </w:r>
      <w:r w:rsidR="00246501" w:rsidRPr="007B2679">
        <w:rPr>
          <w:rFonts w:ascii="Times New Roman" w:hAnsi="Times New Roman" w:cs="Times New Roman"/>
          <w:lang w:val="tr-TR"/>
        </w:rPr>
        <w:t xml:space="preserve"> </w:t>
      </w:r>
      <w:r w:rsidRPr="007B2679">
        <w:rPr>
          <w:rFonts w:ascii="Times New Roman" w:hAnsi="Times New Roman" w:cs="Times New Roman"/>
          <w:lang w:val="tr-TR"/>
        </w:rPr>
        <w:t>anlama ve savunma eylemi, sendromun tespiti olmadan klasik ve dar bir yorumlama</w:t>
      </w:r>
      <w:r w:rsidR="00246501" w:rsidRPr="007B2679">
        <w:rPr>
          <w:rFonts w:ascii="Times New Roman" w:hAnsi="Times New Roman" w:cs="Times New Roman"/>
          <w:lang w:val="tr-TR"/>
        </w:rPr>
        <w:t xml:space="preserve"> </w:t>
      </w:r>
      <w:r w:rsidRPr="007B2679">
        <w:rPr>
          <w:rFonts w:ascii="Times New Roman" w:hAnsi="Times New Roman" w:cs="Times New Roman"/>
          <w:lang w:val="tr-TR"/>
        </w:rPr>
        <w:t xml:space="preserve">ile kalacaktır. </w:t>
      </w:r>
      <w:proofErr w:type="spellStart"/>
      <w:r w:rsidR="00246501" w:rsidRPr="007B2679">
        <w:rPr>
          <w:rFonts w:ascii="Times New Roman" w:hAnsi="Times New Roman" w:cs="Times New Roman"/>
          <w:lang w:val="tr-TR"/>
        </w:rPr>
        <w:t>Çü</w:t>
      </w:r>
      <w:r w:rsidRPr="007B2679">
        <w:rPr>
          <w:rFonts w:ascii="Times New Roman" w:hAnsi="Times New Roman" w:cs="Times New Roman"/>
          <w:lang w:val="tr-TR"/>
        </w:rPr>
        <w:t>nku</w:t>
      </w:r>
      <w:proofErr w:type="spellEnd"/>
      <w:r w:rsidRPr="007B2679">
        <w:rPr>
          <w:rFonts w:ascii="Times New Roman" w:hAnsi="Times New Roman" w:cs="Times New Roman"/>
          <w:lang w:val="tr-TR"/>
        </w:rPr>
        <w:t xml:space="preserve">̈ kadının şiddet </w:t>
      </w:r>
      <w:proofErr w:type="spellStart"/>
      <w:r w:rsidRPr="007B2679">
        <w:rPr>
          <w:rFonts w:ascii="Times New Roman" w:hAnsi="Times New Roman" w:cs="Times New Roman"/>
          <w:lang w:val="tr-TR"/>
        </w:rPr>
        <w:t>d</w:t>
      </w:r>
      <w:r w:rsidR="00246501" w:rsidRPr="007B2679">
        <w:rPr>
          <w:rFonts w:ascii="Times New Roman" w:hAnsi="Times New Roman" w:cs="Times New Roman"/>
          <w:lang w:val="tr-TR"/>
        </w:rPr>
        <w:t>ö</w:t>
      </w:r>
      <w:r w:rsidRPr="007B2679">
        <w:rPr>
          <w:rFonts w:ascii="Times New Roman" w:hAnsi="Times New Roman" w:cs="Times New Roman"/>
          <w:lang w:val="tr-TR"/>
        </w:rPr>
        <w:t>ngüsu</w:t>
      </w:r>
      <w:proofErr w:type="spellEnd"/>
      <w:r w:rsidRPr="007B2679">
        <w:rPr>
          <w:rFonts w:ascii="Times New Roman" w:hAnsi="Times New Roman" w:cs="Times New Roman"/>
          <w:lang w:val="tr-TR"/>
        </w:rPr>
        <w:t xml:space="preserve">̈ içerisinde geçirdiği </w:t>
      </w:r>
      <w:proofErr w:type="spellStart"/>
      <w:r w:rsidRPr="007B2679">
        <w:rPr>
          <w:rFonts w:ascii="Times New Roman" w:hAnsi="Times New Roman" w:cs="Times New Roman"/>
          <w:lang w:val="tr-TR"/>
        </w:rPr>
        <w:t>süre</w:t>
      </w:r>
      <w:proofErr w:type="spellEnd"/>
      <w:r w:rsidRPr="007B2679">
        <w:rPr>
          <w:rFonts w:ascii="Times New Roman" w:hAnsi="Times New Roman" w:cs="Times New Roman"/>
          <w:lang w:val="tr-TR"/>
        </w:rPr>
        <w:t xml:space="preserve"> ve öğrenilmiş</w:t>
      </w:r>
      <w:r w:rsidR="00246501" w:rsidRPr="007B2679">
        <w:rPr>
          <w:rFonts w:ascii="Times New Roman" w:hAnsi="Times New Roman" w:cs="Times New Roman"/>
          <w:lang w:val="tr-TR"/>
        </w:rPr>
        <w:t xml:space="preserve"> ç</w:t>
      </w:r>
      <w:r w:rsidRPr="007B2679">
        <w:rPr>
          <w:rFonts w:ascii="Times New Roman" w:hAnsi="Times New Roman" w:cs="Times New Roman"/>
          <w:lang w:val="tr-TR"/>
        </w:rPr>
        <w:t xml:space="preserve">aresizliğe sebep olan koşullarda, kadının “makul </w:t>
      </w:r>
      <w:proofErr w:type="spellStart"/>
      <w:r w:rsidRPr="007B2679">
        <w:rPr>
          <w:rFonts w:ascii="Times New Roman" w:hAnsi="Times New Roman" w:cs="Times New Roman"/>
          <w:lang w:val="tr-TR"/>
        </w:rPr>
        <w:t>insan”ın</w:t>
      </w:r>
      <w:proofErr w:type="spellEnd"/>
      <w:r w:rsidRPr="007B2679">
        <w:rPr>
          <w:rFonts w:ascii="Times New Roman" w:hAnsi="Times New Roman" w:cs="Times New Roman"/>
          <w:lang w:val="tr-TR"/>
        </w:rPr>
        <w:t xml:space="preserve"> algılama ve anlayışına</w:t>
      </w:r>
      <w:r w:rsidR="00246501" w:rsidRPr="007B2679">
        <w:rPr>
          <w:rFonts w:ascii="Times New Roman" w:hAnsi="Times New Roman" w:cs="Times New Roman"/>
          <w:lang w:val="tr-TR"/>
        </w:rPr>
        <w:t xml:space="preserve"> </w:t>
      </w:r>
      <w:r w:rsidRPr="007B2679">
        <w:rPr>
          <w:rFonts w:ascii="Times New Roman" w:hAnsi="Times New Roman" w:cs="Times New Roman"/>
          <w:lang w:val="tr-TR"/>
        </w:rPr>
        <w:t xml:space="preserve">sahip olduğunu </w:t>
      </w:r>
      <w:proofErr w:type="spellStart"/>
      <w:r w:rsidRPr="007B2679">
        <w:rPr>
          <w:rFonts w:ascii="Times New Roman" w:hAnsi="Times New Roman" w:cs="Times New Roman"/>
          <w:lang w:val="tr-TR"/>
        </w:rPr>
        <w:t>düşünmek</w:t>
      </w:r>
      <w:proofErr w:type="spellEnd"/>
      <w:r w:rsidRPr="007B2679">
        <w:rPr>
          <w:rFonts w:ascii="Times New Roman" w:hAnsi="Times New Roman" w:cs="Times New Roman"/>
          <w:lang w:val="tr-TR"/>
        </w:rPr>
        <w:t xml:space="preserve"> bizi kadının </w:t>
      </w:r>
      <w:proofErr w:type="spellStart"/>
      <w:r w:rsidR="00246501" w:rsidRPr="007B2679">
        <w:rPr>
          <w:rFonts w:ascii="Times New Roman" w:hAnsi="Times New Roman" w:cs="Times New Roman"/>
          <w:lang w:val="tr-TR"/>
        </w:rPr>
        <w:t>öz</w:t>
      </w:r>
      <w:r w:rsidRPr="007B2679">
        <w:rPr>
          <w:rFonts w:ascii="Times New Roman" w:hAnsi="Times New Roman" w:cs="Times New Roman"/>
          <w:lang w:val="tr-TR"/>
        </w:rPr>
        <w:t>gül</w:t>
      </w:r>
      <w:proofErr w:type="spellEnd"/>
      <w:r w:rsidRPr="007B2679">
        <w:rPr>
          <w:rFonts w:ascii="Times New Roman" w:hAnsi="Times New Roman" w:cs="Times New Roman"/>
          <w:lang w:val="tr-TR"/>
        </w:rPr>
        <w:t xml:space="preserve"> koşullarını anlamaktan ve adil bir</w:t>
      </w:r>
      <w:r w:rsidR="00246501" w:rsidRPr="007B2679">
        <w:rPr>
          <w:rFonts w:ascii="Times New Roman" w:hAnsi="Times New Roman" w:cs="Times New Roman"/>
          <w:lang w:val="tr-TR"/>
        </w:rPr>
        <w:t xml:space="preserve"> </w:t>
      </w:r>
      <w:r w:rsidRPr="007B2679">
        <w:rPr>
          <w:rFonts w:ascii="Times New Roman" w:hAnsi="Times New Roman" w:cs="Times New Roman"/>
          <w:lang w:val="tr-TR"/>
        </w:rPr>
        <w:t>yargılamadan uzaklaştıracaktır.</w:t>
      </w:r>
      <w:r w:rsidR="00246501" w:rsidRPr="007B2679">
        <w:rPr>
          <w:rFonts w:ascii="Times New Roman" w:hAnsi="Times New Roman" w:cs="Times New Roman"/>
          <w:lang w:val="tr-TR"/>
        </w:rPr>
        <w:t xml:space="preserve"> </w:t>
      </w:r>
    </w:p>
    <w:p w14:paraId="7519833B" w14:textId="77777777" w:rsidR="00246501" w:rsidRPr="007B2679" w:rsidRDefault="00246501" w:rsidP="007B2679">
      <w:pPr>
        <w:ind w:firstLine="720"/>
        <w:jc w:val="both"/>
        <w:rPr>
          <w:rFonts w:ascii="Times New Roman" w:hAnsi="Times New Roman" w:cs="Times New Roman"/>
          <w:lang w:val="tr-TR"/>
        </w:rPr>
      </w:pPr>
    </w:p>
    <w:p w14:paraId="67B855CC" w14:textId="40BDF09A" w:rsidR="00A03536" w:rsidRPr="007B2679" w:rsidRDefault="00A03536" w:rsidP="007B2679">
      <w:pPr>
        <w:ind w:firstLine="720"/>
        <w:jc w:val="both"/>
        <w:rPr>
          <w:rFonts w:ascii="Times New Roman" w:hAnsi="Times New Roman" w:cs="Times New Roman"/>
          <w:lang w:val="tr-TR"/>
        </w:rPr>
      </w:pPr>
      <w:r w:rsidRPr="007B2679">
        <w:rPr>
          <w:rFonts w:ascii="Times New Roman" w:hAnsi="Times New Roman" w:cs="Times New Roman"/>
          <w:lang w:val="tr-TR"/>
        </w:rPr>
        <w:t xml:space="preserve">Geleneksel meşru savunma anlayışı, </w:t>
      </w:r>
      <w:proofErr w:type="spellStart"/>
      <w:r w:rsidRPr="007B2679">
        <w:rPr>
          <w:rFonts w:ascii="Times New Roman" w:hAnsi="Times New Roman" w:cs="Times New Roman"/>
          <w:lang w:val="tr-TR"/>
        </w:rPr>
        <w:t>âni</w:t>
      </w:r>
      <w:proofErr w:type="spellEnd"/>
      <w:r w:rsidRPr="007B2679">
        <w:rPr>
          <w:rFonts w:ascii="Times New Roman" w:hAnsi="Times New Roman" w:cs="Times New Roman"/>
          <w:lang w:val="tr-TR"/>
        </w:rPr>
        <w:t xml:space="preserve"> bir saldırı karşısında kişinin kendini</w:t>
      </w:r>
      <w:r w:rsidR="00246501" w:rsidRPr="007B2679">
        <w:rPr>
          <w:rFonts w:ascii="Times New Roman" w:hAnsi="Times New Roman" w:cs="Times New Roman"/>
          <w:lang w:val="tr-TR"/>
        </w:rPr>
        <w:t xml:space="preserve"> </w:t>
      </w:r>
      <w:r w:rsidRPr="007B2679">
        <w:rPr>
          <w:rFonts w:ascii="Times New Roman" w:hAnsi="Times New Roman" w:cs="Times New Roman"/>
          <w:lang w:val="tr-TR"/>
        </w:rPr>
        <w:t>savunması olarak tasvir edilse de feministlerce bu tasvir barda kavga eden iki erkeğin</w:t>
      </w:r>
      <w:r w:rsidR="00246501" w:rsidRPr="007B2679">
        <w:rPr>
          <w:rFonts w:ascii="Times New Roman" w:hAnsi="Times New Roman" w:cs="Times New Roman"/>
          <w:lang w:val="tr-TR"/>
        </w:rPr>
        <w:t xml:space="preserve"> </w:t>
      </w:r>
      <w:r w:rsidRPr="007B2679">
        <w:rPr>
          <w:rFonts w:ascii="Times New Roman" w:hAnsi="Times New Roman" w:cs="Times New Roman"/>
          <w:lang w:val="tr-TR"/>
        </w:rPr>
        <w:t>tasvir edilişi olarak nitelendirilmiştir. Erkek performansının saldırı ve savunma</w:t>
      </w:r>
      <w:r w:rsidR="00246501" w:rsidRPr="007B2679">
        <w:rPr>
          <w:rFonts w:ascii="Times New Roman" w:hAnsi="Times New Roman" w:cs="Times New Roman"/>
          <w:lang w:val="tr-TR"/>
        </w:rPr>
        <w:t xml:space="preserve"> </w:t>
      </w:r>
      <w:r w:rsidRPr="007B2679">
        <w:rPr>
          <w:rFonts w:ascii="Times New Roman" w:hAnsi="Times New Roman" w:cs="Times New Roman"/>
          <w:lang w:val="tr-TR"/>
        </w:rPr>
        <w:t xml:space="preserve">pratiklerinin ceza hukukunda yer almasından ibaret olarak </w:t>
      </w:r>
      <w:proofErr w:type="spellStart"/>
      <w:r w:rsidRPr="007B2679">
        <w:rPr>
          <w:rFonts w:ascii="Times New Roman" w:hAnsi="Times New Roman" w:cs="Times New Roman"/>
          <w:lang w:val="tr-TR"/>
        </w:rPr>
        <w:t>g</w:t>
      </w:r>
      <w:r w:rsidR="00246501" w:rsidRPr="007B2679">
        <w:rPr>
          <w:rFonts w:ascii="Times New Roman" w:hAnsi="Times New Roman" w:cs="Times New Roman"/>
          <w:lang w:val="tr-TR"/>
        </w:rPr>
        <w:t>ö</w:t>
      </w:r>
      <w:r w:rsidRPr="007B2679">
        <w:rPr>
          <w:rFonts w:ascii="Times New Roman" w:hAnsi="Times New Roman" w:cs="Times New Roman"/>
          <w:lang w:val="tr-TR"/>
        </w:rPr>
        <w:t>rülmüştür</w:t>
      </w:r>
      <w:proofErr w:type="spellEnd"/>
      <w:r w:rsidRPr="007B2679">
        <w:rPr>
          <w:rFonts w:ascii="Times New Roman" w:hAnsi="Times New Roman" w:cs="Times New Roman"/>
          <w:lang w:val="tr-TR"/>
        </w:rPr>
        <w:t>. Ancak,</w:t>
      </w:r>
      <w:r w:rsidR="00246501" w:rsidRPr="007B2679">
        <w:rPr>
          <w:rFonts w:ascii="Times New Roman" w:hAnsi="Times New Roman" w:cs="Times New Roman"/>
          <w:lang w:val="tr-TR"/>
        </w:rPr>
        <w:t xml:space="preserve"> </w:t>
      </w:r>
      <w:r w:rsidRPr="007B2679">
        <w:rPr>
          <w:rFonts w:ascii="Times New Roman" w:hAnsi="Times New Roman" w:cs="Times New Roman"/>
          <w:lang w:val="tr-TR"/>
        </w:rPr>
        <w:t>örselenmiş kadın sendromunun tartışıldığı olaylarda, kadın şiddet geçmişinden</w:t>
      </w:r>
      <w:r w:rsidR="00246501" w:rsidRPr="007B2679">
        <w:rPr>
          <w:rFonts w:ascii="Times New Roman" w:hAnsi="Times New Roman" w:cs="Times New Roman"/>
          <w:lang w:val="tr-TR"/>
        </w:rPr>
        <w:t xml:space="preserve"> </w:t>
      </w:r>
      <w:r w:rsidRPr="007B2679">
        <w:rPr>
          <w:rFonts w:ascii="Times New Roman" w:hAnsi="Times New Roman" w:cs="Times New Roman"/>
          <w:lang w:val="tr-TR"/>
        </w:rPr>
        <w:t>kaynaklanan ağır bir saldırı tehdidi altında olmakla birlikte savunma eylemini</w:t>
      </w:r>
      <w:r w:rsidR="00246501" w:rsidRPr="007B2679">
        <w:rPr>
          <w:rFonts w:ascii="Times New Roman" w:hAnsi="Times New Roman" w:cs="Times New Roman"/>
          <w:lang w:val="tr-TR"/>
        </w:rPr>
        <w:t xml:space="preserve"> </w:t>
      </w:r>
      <w:r w:rsidRPr="007B2679">
        <w:rPr>
          <w:rFonts w:ascii="Times New Roman" w:hAnsi="Times New Roman" w:cs="Times New Roman"/>
          <w:lang w:val="tr-TR"/>
        </w:rPr>
        <w:t>gerçekleştirdiği esnada saldırı halen mevcut olmayabilir. Saldırgan uyuyor,</w:t>
      </w:r>
    </w:p>
    <w:p w14:paraId="24244F2E" w14:textId="340403CA" w:rsidR="009137CB" w:rsidRPr="007B2679" w:rsidRDefault="00A03536" w:rsidP="007B2679">
      <w:pPr>
        <w:jc w:val="both"/>
        <w:rPr>
          <w:rFonts w:ascii="Times New Roman" w:hAnsi="Times New Roman" w:cs="Times New Roman"/>
          <w:lang w:val="tr-TR"/>
        </w:rPr>
      </w:pPr>
      <w:proofErr w:type="gramStart"/>
      <w:r w:rsidRPr="007B2679">
        <w:rPr>
          <w:rFonts w:ascii="Times New Roman" w:hAnsi="Times New Roman" w:cs="Times New Roman"/>
          <w:lang w:val="tr-TR"/>
        </w:rPr>
        <w:t>televizyon</w:t>
      </w:r>
      <w:proofErr w:type="gramEnd"/>
      <w:r w:rsidRPr="007B2679">
        <w:rPr>
          <w:rFonts w:ascii="Times New Roman" w:hAnsi="Times New Roman" w:cs="Times New Roman"/>
          <w:lang w:val="tr-TR"/>
        </w:rPr>
        <w:t xml:space="preserve"> izliyor veya bahçede çiçekleri suluyor olabilir veyahut olay esnasında</w:t>
      </w:r>
      <w:r w:rsidR="00246501" w:rsidRPr="007B2679">
        <w:rPr>
          <w:rFonts w:ascii="Times New Roman" w:hAnsi="Times New Roman" w:cs="Times New Roman"/>
          <w:lang w:val="tr-TR"/>
        </w:rPr>
        <w:t xml:space="preserve"> </w:t>
      </w:r>
      <w:r w:rsidRPr="007B2679">
        <w:rPr>
          <w:rFonts w:ascii="Times New Roman" w:hAnsi="Times New Roman" w:cs="Times New Roman"/>
          <w:lang w:val="tr-TR"/>
        </w:rPr>
        <w:t>saldırının mevcut olup olmadığını sorgulatacak uzun bir zaman aralığı olabilir</w:t>
      </w:r>
      <w:r w:rsidR="000E35D3" w:rsidRPr="007B2679">
        <w:rPr>
          <w:rFonts w:ascii="Times New Roman" w:hAnsi="Times New Roman" w:cs="Times New Roman"/>
          <w:lang w:val="tr-TR"/>
        </w:rPr>
        <w:t>.</w:t>
      </w:r>
      <w:r w:rsidR="000E35D3" w:rsidRPr="007B2679">
        <w:rPr>
          <w:rStyle w:val="FootnoteReference"/>
          <w:rFonts w:ascii="Times New Roman" w:hAnsi="Times New Roman" w:cs="Times New Roman"/>
          <w:lang w:val="tr-TR"/>
        </w:rPr>
        <w:footnoteReference w:id="6"/>
      </w:r>
      <w:r w:rsidR="009137CB" w:rsidRPr="007B2679">
        <w:rPr>
          <w:rFonts w:ascii="Times New Roman" w:hAnsi="Times New Roman" w:cs="Times New Roman"/>
          <w:lang w:val="tr-TR"/>
        </w:rPr>
        <w:t>Bu durumda savunmada zaman bakımından sınırın</w:t>
      </w:r>
      <w:r w:rsidR="00246501" w:rsidRPr="007B2679">
        <w:rPr>
          <w:rFonts w:ascii="Times New Roman" w:hAnsi="Times New Roman" w:cs="Times New Roman"/>
          <w:lang w:val="tr-TR"/>
        </w:rPr>
        <w:t xml:space="preserve"> </w:t>
      </w:r>
      <w:r w:rsidR="009137CB" w:rsidRPr="007B2679">
        <w:rPr>
          <w:rFonts w:ascii="Times New Roman" w:hAnsi="Times New Roman" w:cs="Times New Roman"/>
          <w:lang w:val="tr-TR"/>
        </w:rPr>
        <w:t>aşılmış olduğu veya gerçekte saldırının sona ermiş olmasına rağmen saldırının</w:t>
      </w:r>
      <w:r w:rsidR="00246501" w:rsidRPr="007B2679">
        <w:rPr>
          <w:rFonts w:ascii="Times New Roman" w:hAnsi="Times New Roman" w:cs="Times New Roman"/>
          <w:lang w:val="tr-TR"/>
        </w:rPr>
        <w:t xml:space="preserve"> </w:t>
      </w:r>
      <w:r w:rsidR="009137CB" w:rsidRPr="007B2679">
        <w:rPr>
          <w:rFonts w:ascii="Times New Roman" w:hAnsi="Times New Roman" w:cs="Times New Roman"/>
          <w:lang w:val="tr-TR"/>
        </w:rPr>
        <w:t xml:space="preserve">devam ettiği </w:t>
      </w:r>
      <w:proofErr w:type="spellStart"/>
      <w:r w:rsidR="00246501" w:rsidRPr="007B2679">
        <w:rPr>
          <w:rFonts w:ascii="Times New Roman" w:hAnsi="Times New Roman" w:cs="Times New Roman"/>
          <w:lang w:val="tr-TR"/>
        </w:rPr>
        <w:t>yö</w:t>
      </w:r>
      <w:r w:rsidR="009137CB" w:rsidRPr="007B2679">
        <w:rPr>
          <w:rFonts w:ascii="Times New Roman" w:hAnsi="Times New Roman" w:cs="Times New Roman"/>
          <w:lang w:val="tr-TR"/>
        </w:rPr>
        <w:t>nünde</w:t>
      </w:r>
      <w:proofErr w:type="spellEnd"/>
      <w:r w:rsidR="009137CB" w:rsidRPr="007B2679">
        <w:rPr>
          <w:rFonts w:ascii="Times New Roman" w:hAnsi="Times New Roman" w:cs="Times New Roman"/>
          <w:lang w:val="tr-TR"/>
        </w:rPr>
        <w:t xml:space="preserve"> kadının hataya </w:t>
      </w:r>
      <w:proofErr w:type="spellStart"/>
      <w:r w:rsidR="009137CB" w:rsidRPr="007B2679">
        <w:rPr>
          <w:rFonts w:ascii="Times New Roman" w:hAnsi="Times New Roman" w:cs="Times New Roman"/>
          <w:lang w:val="tr-TR"/>
        </w:rPr>
        <w:t>düştüğu</w:t>
      </w:r>
      <w:proofErr w:type="spellEnd"/>
      <w:r w:rsidR="009137CB" w:rsidRPr="007B2679">
        <w:rPr>
          <w:rFonts w:ascii="Times New Roman" w:hAnsi="Times New Roman" w:cs="Times New Roman"/>
          <w:lang w:val="tr-TR"/>
        </w:rPr>
        <w:t xml:space="preserve">̈ </w:t>
      </w:r>
      <w:proofErr w:type="spellStart"/>
      <w:r w:rsidR="009137CB" w:rsidRPr="007B2679">
        <w:rPr>
          <w:rFonts w:ascii="Times New Roman" w:hAnsi="Times New Roman" w:cs="Times New Roman"/>
          <w:lang w:val="tr-TR"/>
        </w:rPr>
        <w:t>düşünülebilir</w:t>
      </w:r>
      <w:proofErr w:type="spellEnd"/>
      <w:r w:rsidR="009137CB" w:rsidRPr="007B2679">
        <w:rPr>
          <w:rFonts w:ascii="Times New Roman" w:hAnsi="Times New Roman" w:cs="Times New Roman"/>
          <w:lang w:val="tr-TR"/>
        </w:rPr>
        <w:t xml:space="preserve">. </w:t>
      </w:r>
      <w:r w:rsidR="00E753F9" w:rsidRPr="007B2679">
        <w:rPr>
          <w:rFonts w:ascii="Times New Roman" w:hAnsi="Times New Roman" w:cs="Times New Roman"/>
          <w:lang w:val="tr-TR"/>
        </w:rPr>
        <w:t xml:space="preserve">Saldırının </w:t>
      </w:r>
      <w:r w:rsidR="009137CB" w:rsidRPr="007B2679">
        <w:rPr>
          <w:rFonts w:ascii="Times New Roman" w:hAnsi="Times New Roman" w:cs="Times New Roman"/>
          <w:lang w:val="tr-TR"/>
        </w:rPr>
        <w:t xml:space="preserve">gerçekte sona ermiş olması her iki </w:t>
      </w:r>
      <w:proofErr w:type="spellStart"/>
      <w:r w:rsidR="009137CB" w:rsidRPr="007B2679">
        <w:rPr>
          <w:rFonts w:ascii="Times New Roman" w:hAnsi="Times New Roman" w:cs="Times New Roman"/>
          <w:lang w:val="tr-TR"/>
        </w:rPr>
        <w:t>g</w:t>
      </w:r>
      <w:r w:rsidR="00E753F9" w:rsidRPr="007B2679">
        <w:rPr>
          <w:rFonts w:ascii="Times New Roman" w:hAnsi="Times New Roman" w:cs="Times New Roman"/>
          <w:lang w:val="tr-TR"/>
        </w:rPr>
        <w:t>ö</w:t>
      </w:r>
      <w:r w:rsidR="009137CB" w:rsidRPr="007B2679">
        <w:rPr>
          <w:rFonts w:ascii="Times New Roman" w:hAnsi="Times New Roman" w:cs="Times New Roman"/>
          <w:lang w:val="tr-TR"/>
        </w:rPr>
        <w:t>rüşün</w:t>
      </w:r>
      <w:proofErr w:type="spellEnd"/>
      <w:r w:rsidR="009137CB" w:rsidRPr="007B2679">
        <w:rPr>
          <w:rFonts w:ascii="Times New Roman" w:hAnsi="Times New Roman" w:cs="Times New Roman"/>
          <w:lang w:val="tr-TR"/>
        </w:rPr>
        <w:t xml:space="preserve"> hareket noktası olsa da</w:t>
      </w:r>
      <w:r w:rsidR="00246501" w:rsidRPr="007B2679">
        <w:rPr>
          <w:rFonts w:ascii="Times New Roman" w:hAnsi="Times New Roman" w:cs="Times New Roman"/>
          <w:lang w:val="tr-TR"/>
        </w:rPr>
        <w:t xml:space="preserve"> </w:t>
      </w:r>
      <w:r w:rsidR="009137CB" w:rsidRPr="007B2679">
        <w:rPr>
          <w:rFonts w:ascii="Times New Roman" w:hAnsi="Times New Roman" w:cs="Times New Roman"/>
          <w:lang w:val="tr-TR"/>
        </w:rPr>
        <w:t>örselenmiş kadın sendromundan mustarip kadın için durum oldukça farklıdır</w:t>
      </w:r>
      <w:r w:rsidR="000E35D3" w:rsidRPr="007B2679">
        <w:rPr>
          <w:rFonts w:ascii="Times New Roman" w:hAnsi="Times New Roman" w:cs="Times New Roman"/>
          <w:lang w:val="tr-TR"/>
        </w:rPr>
        <w:t>.</w:t>
      </w:r>
      <w:r w:rsidR="000E35D3" w:rsidRPr="007B2679">
        <w:rPr>
          <w:rStyle w:val="FootnoteReference"/>
          <w:rFonts w:ascii="Times New Roman" w:hAnsi="Times New Roman" w:cs="Times New Roman"/>
          <w:lang w:val="tr-TR"/>
        </w:rPr>
        <w:footnoteReference w:id="7"/>
      </w:r>
    </w:p>
    <w:p w14:paraId="46820159" w14:textId="047A8B74" w:rsidR="009137CB" w:rsidRPr="007B2679" w:rsidRDefault="009137CB" w:rsidP="007B2679">
      <w:pPr>
        <w:jc w:val="both"/>
        <w:rPr>
          <w:rFonts w:ascii="Times New Roman" w:hAnsi="Times New Roman" w:cs="Times New Roman"/>
          <w:lang w:val="tr-TR"/>
        </w:rPr>
      </w:pPr>
    </w:p>
    <w:p w14:paraId="6C4485A1" w14:textId="0513C762" w:rsidR="009137CB" w:rsidRPr="00003B14" w:rsidRDefault="00E753F9" w:rsidP="007B2679">
      <w:pPr>
        <w:ind w:firstLine="720"/>
        <w:jc w:val="both"/>
        <w:rPr>
          <w:rFonts w:ascii="Times New Roman" w:hAnsi="Times New Roman" w:cs="Times New Roman"/>
          <w:lang w:val="tr-TR"/>
        </w:rPr>
      </w:pPr>
      <w:r w:rsidRPr="00003B14">
        <w:rPr>
          <w:rFonts w:ascii="Times New Roman" w:hAnsi="Times New Roman" w:cs="Times New Roman"/>
          <w:lang w:val="tr-TR"/>
        </w:rPr>
        <w:t xml:space="preserve">Şiddet </w:t>
      </w:r>
      <w:r w:rsidR="009137CB" w:rsidRPr="00003B14">
        <w:rPr>
          <w:rFonts w:ascii="Times New Roman" w:hAnsi="Times New Roman" w:cs="Times New Roman"/>
          <w:lang w:val="tr-TR"/>
        </w:rPr>
        <w:t>mağduru kadın, şiddet eylemi esnasında</w:t>
      </w:r>
      <w:r w:rsidR="00246501" w:rsidRPr="00003B14">
        <w:rPr>
          <w:rFonts w:ascii="Times New Roman" w:hAnsi="Times New Roman" w:cs="Times New Roman"/>
          <w:lang w:val="tr-TR"/>
        </w:rPr>
        <w:t xml:space="preserve"> </w:t>
      </w:r>
      <w:r w:rsidR="009137CB" w:rsidRPr="00003B14">
        <w:rPr>
          <w:rFonts w:ascii="Times New Roman" w:hAnsi="Times New Roman" w:cs="Times New Roman"/>
          <w:lang w:val="tr-TR"/>
        </w:rPr>
        <w:t xml:space="preserve">uğramış olduğu yoğun şiddet nedeniyle </w:t>
      </w:r>
      <w:proofErr w:type="spellStart"/>
      <w:r w:rsidR="009137CB" w:rsidRPr="00003B14">
        <w:rPr>
          <w:rFonts w:ascii="Times New Roman" w:hAnsi="Times New Roman" w:cs="Times New Roman"/>
          <w:lang w:val="tr-TR"/>
        </w:rPr>
        <w:t>gü</w:t>
      </w:r>
      <w:r w:rsidR="00246501" w:rsidRPr="00003B14">
        <w:rPr>
          <w:rFonts w:ascii="Times New Roman" w:hAnsi="Times New Roman" w:cs="Times New Roman"/>
          <w:lang w:val="tr-TR"/>
        </w:rPr>
        <w:t>ç</w:t>
      </w:r>
      <w:proofErr w:type="spellEnd"/>
      <w:r w:rsidR="00246501" w:rsidRPr="00003B14">
        <w:rPr>
          <w:rFonts w:ascii="Times New Roman" w:hAnsi="Times New Roman" w:cs="Times New Roman"/>
          <w:lang w:val="tr-TR"/>
        </w:rPr>
        <w:t xml:space="preserve"> </w:t>
      </w:r>
      <w:r w:rsidR="009137CB" w:rsidRPr="00003B14">
        <w:rPr>
          <w:rFonts w:ascii="Times New Roman" w:hAnsi="Times New Roman" w:cs="Times New Roman"/>
          <w:lang w:val="tr-TR"/>
        </w:rPr>
        <w:t xml:space="preserve">asimetrisi de </w:t>
      </w:r>
      <w:proofErr w:type="spellStart"/>
      <w:r w:rsidR="009137CB" w:rsidRPr="00003B14">
        <w:rPr>
          <w:rFonts w:ascii="Times New Roman" w:hAnsi="Times New Roman" w:cs="Times New Roman"/>
          <w:lang w:val="tr-TR"/>
        </w:rPr>
        <w:t>düşünüldüğünde</w:t>
      </w:r>
      <w:proofErr w:type="spellEnd"/>
      <w:r w:rsidR="009137CB" w:rsidRPr="00003B14">
        <w:rPr>
          <w:rFonts w:ascii="Times New Roman" w:hAnsi="Times New Roman" w:cs="Times New Roman"/>
          <w:lang w:val="tr-TR"/>
        </w:rPr>
        <w:t xml:space="preserve"> bir bakıma</w:t>
      </w:r>
      <w:r w:rsidR="00246501" w:rsidRPr="00003B14">
        <w:rPr>
          <w:rFonts w:ascii="Times New Roman" w:hAnsi="Times New Roman" w:cs="Times New Roman"/>
          <w:lang w:val="tr-TR"/>
        </w:rPr>
        <w:t xml:space="preserve"> </w:t>
      </w:r>
      <w:r w:rsidR="009137CB" w:rsidRPr="00003B14">
        <w:rPr>
          <w:rFonts w:ascii="Times New Roman" w:hAnsi="Times New Roman" w:cs="Times New Roman"/>
          <w:lang w:val="tr-TR"/>
        </w:rPr>
        <w:t>cevap verecek</w:t>
      </w:r>
      <w:r w:rsidRPr="00003B14">
        <w:rPr>
          <w:rFonts w:ascii="Times New Roman" w:hAnsi="Times New Roman" w:cs="Times New Roman"/>
          <w:lang w:val="tr-TR"/>
        </w:rPr>
        <w:t xml:space="preserve"> </w:t>
      </w:r>
      <w:r w:rsidR="009137CB" w:rsidRPr="00003B14">
        <w:rPr>
          <w:rFonts w:ascii="Times New Roman" w:hAnsi="Times New Roman" w:cs="Times New Roman"/>
          <w:lang w:val="tr-TR"/>
        </w:rPr>
        <w:t>durumda değildir. Saldırı karşısında hareketsiz ve tepkisiz kalmış</w:t>
      </w:r>
      <w:r w:rsidRPr="00003B14">
        <w:rPr>
          <w:rFonts w:ascii="Times New Roman" w:hAnsi="Times New Roman" w:cs="Times New Roman"/>
          <w:lang w:val="tr-TR"/>
        </w:rPr>
        <w:t xml:space="preserve"> </w:t>
      </w:r>
      <w:r w:rsidR="009137CB" w:rsidRPr="00003B14">
        <w:rPr>
          <w:rFonts w:ascii="Times New Roman" w:hAnsi="Times New Roman" w:cs="Times New Roman"/>
          <w:lang w:val="tr-TR"/>
        </w:rPr>
        <w:t xml:space="preserve">olabilir. </w:t>
      </w:r>
      <w:r w:rsidR="008F08D0">
        <w:rPr>
          <w:rFonts w:ascii="Times New Roman" w:hAnsi="Times New Roman" w:cs="Times New Roman"/>
          <w:lang w:val="tr-TR"/>
        </w:rPr>
        <w:t>K</w:t>
      </w:r>
      <w:r w:rsidR="009137CB" w:rsidRPr="00003B14">
        <w:rPr>
          <w:rFonts w:ascii="Times New Roman" w:hAnsi="Times New Roman" w:cs="Times New Roman"/>
          <w:lang w:val="tr-TR"/>
        </w:rPr>
        <w:t xml:space="preserve">adın maruz kaldığı saldırı bittikten sonra korkusunun </w:t>
      </w:r>
      <w:proofErr w:type="spellStart"/>
      <w:r w:rsidR="009137CB" w:rsidRPr="00003B14">
        <w:rPr>
          <w:rFonts w:ascii="Times New Roman" w:hAnsi="Times New Roman" w:cs="Times New Roman"/>
          <w:lang w:val="tr-TR"/>
        </w:rPr>
        <w:t>üstesinden</w:t>
      </w:r>
      <w:proofErr w:type="spellEnd"/>
      <w:r w:rsidRPr="00003B14">
        <w:rPr>
          <w:rFonts w:ascii="Times New Roman" w:hAnsi="Times New Roman" w:cs="Times New Roman"/>
          <w:lang w:val="tr-TR"/>
        </w:rPr>
        <w:t xml:space="preserve"> </w:t>
      </w:r>
      <w:r w:rsidR="009137CB" w:rsidRPr="00003B14">
        <w:rPr>
          <w:rFonts w:ascii="Times New Roman" w:hAnsi="Times New Roman" w:cs="Times New Roman"/>
          <w:lang w:val="tr-TR"/>
        </w:rPr>
        <w:t xml:space="preserve">gelmeye başlar. Bu </w:t>
      </w:r>
      <w:proofErr w:type="spellStart"/>
      <w:r w:rsidR="009137CB" w:rsidRPr="00003B14">
        <w:rPr>
          <w:rFonts w:ascii="Times New Roman" w:hAnsi="Times New Roman" w:cs="Times New Roman"/>
          <w:lang w:val="tr-TR"/>
        </w:rPr>
        <w:t>süre</w:t>
      </w:r>
      <w:proofErr w:type="spellEnd"/>
      <w:r w:rsidR="009137CB" w:rsidRPr="00003B14">
        <w:rPr>
          <w:rFonts w:ascii="Times New Roman" w:hAnsi="Times New Roman" w:cs="Times New Roman"/>
          <w:lang w:val="tr-TR"/>
        </w:rPr>
        <w:t xml:space="preserve">. </w:t>
      </w:r>
      <w:proofErr w:type="gramStart"/>
      <w:r w:rsidR="009137CB" w:rsidRPr="00003B14">
        <w:rPr>
          <w:rFonts w:ascii="Times New Roman" w:hAnsi="Times New Roman" w:cs="Times New Roman"/>
          <w:lang w:val="tr-TR"/>
        </w:rPr>
        <w:t>saldırı</w:t>
      </w:r>
      <w:proofErr w:type="gramEnd"/>
      <w:r w:rsidR="009137CB" w:rsidRPr="00003B14">
        <w:rPr>
          <w:rFonts w:ascii="Times New Roman" w:hAnsi="Times New Roman" w:cs="Times New Roman"/>
          <w:lang w:val="tr-TR"/>
        </w:rPr>
        <w:t xml:space="preserve"> ile savunma arasında geçen </w:t>
      </w:r>
      <w:proofErr w:type="spellStart"/>
      <w:r w:rsidR="009137CB" w:rsidRPr="00003B14">
        <w:rPr>
          <w:rFonts w:ascii="Times New Roman" w:hAnsi="Times New Roman" w:cs="Times New Roman"/>
          <w:lang w:val="tr-TR"/>
        </w:rPr>
        <w:t>sürenin</w:t>
      </w:r>
      <w:proofErr w:type="spellEnd"/>
      <w:r w:rsidR="009137CB" w:rsidRPr="00003B14">
        <w:rPr>
          <w:rFonts w:ascii="Times New Roman" w:hAnsi="Times New Roman" w:cs="Times New Roman"/>
          <w:lang w:val="tr-TR"/>
        </w:rPr>
        <w:t xml:space="preserve"> </w:t>
      </w:r>
      <w:proofErr w:type="spellStart"/>
      <w:r w:rsidR="009137CB" w:rsidRPr="00003B14">
        <w:rPr>
          <w:rFonts w:ascii="Times New Roman" w:hAnsi="Times New Roman" w:cs="Times New Roman"/>
          <w:lang w:val="tr-TR"/>
        </w:rPr>
        <w:t>tüm</w:t>
      </w:r>
      <w:proofErr w:type="spellEnd"/>
      <w:r w:rsidR="009137CB" w:rsidRPr="00003B14">
        <w:rPr>
          <w:rFonts w:ascii="Times New Roman" w:hAnsi="Times New Roman" w:cs="Times New Roman"/>
          <w:lang w:val="tr-TR"/>
        </w:rPr>
        <w:t xml:space="preserve"> koşullar</w:t>
      </w:r>
      <w:r w:rsidRPr="00003B14">
        <w:rPr>
          <w:rFonts w:ascii="Times New Roman" w:hAnsi="Times New Roman" w:cs="Times New Roman"/>
          <w:lang w:val="tr-TR"/>
        </w:rPr>
        <w:t xml:space="preserve"> </w:t>
      </w:r>
      <w:r w:rsidR="009137CB" w:rsidRPr="00003B14">
        <w:rPr>
          <w:rFonts w:ascii="Times New Roman" w:hAnsi="Times New Roman" w:cs="Times New Roman"/>
          <w:lang w:val="tr-TR"/>
        </w:rPr>
        <w:t>değerlendirildiğinde standart meşru savunma tasarımında beklenen savunma</w:t>
      </w:r>
      <w:r w:rsidRPr="00003B14">
        <w:rPr>
          <w:rFonts w:ascii="Times New Roman" w:hAnsi="Times New Roman" w:cs="Times New Roman"/>
          <w:lang w:val="tr-TR"/>
        </w:rPr>
        <w:t xml:space="preserve"> </w:t>
      </w:r>
      <w:r w:rsidR="009137CB" w:rsidRPr="00003B14">
        <w:rPr>
          <w:rFonts w:ascii="Times New Roman" w:hAnsi="Times New Roman" w:cs="Times New Roman"/>
          <w:lang w:val="tr-TR"/>
        </w:rPr>
        <w:t xml:space="preserve">davranışının, neden saldırıdan belirli bir </w:t>
      </w:r>
      <w:proofErr w:type="spellStart"/>
      <w:r w:rsidR="009137CB" w:rsidRPr="00003B14">
        <w:rPr>
          <w:rFonts w:ascii="Times New Roman" w:hAnsi="Times New Roman" w:cs="Times New Roman"/>
          <w:lang w:val="tr-TR"/>
        </w:rPr>
        <w:t>süre</w:t>
      </w:r>
      <w:proofErr w:type="spellEnd"/>
      <w:r w:rsidR="009137CB" w:rsidRPr="00003B14">
        <w:rPr>
          <w:rFonts w:ascii="Times New Roman" w:hAnsi="Times New Roman" w:cs="Times New Roman"/>
          <w:lang w:val="tr-TR"/>
        </w:rPr>
        <w:t xml:space="preserve"> sonra gerçekleştiğini ortaya</w:t>
      </w:r>
      <w:r w:rsidRPr="00003B14">
        <w:rPr>
          <w:rFonts w:ascii="Times New Roman" w:hAnsi="Times New Roman" w:cs="Times New Roman"/>
          <w:lang w:val="tr-TR"/>
        </w:rPr>
        <w:t xml:space="preserve"> </w:t>
      </w:r>
      <w:r w:rsidR="009137CB" w:rsidRPr="00003B14">
        <w:rPr>
          <w:rFonts w:ascii="Times New Roman" w:hAnsi="Times New Roman" w:cs="Times New Roman"/>
          <w:lang w:val="tr-TR"/>
        </w:rPr>
        <w:t>koymaktadır. Şiddet uygulayan partnerin uyuma, televizyon seyretme, yemek yeme</w:t>
      </w:r>
      <w:r w:rsidRPr="00003B14">
        <w:rPr>
          <w:rFonts w:ascii="Times New Roman" w:hAnsi="Times New Roman" w:cs="Times New Roman"/>
          <w:lang w:val="tr-TR"/>
        </w:rPr>
        <w:t xml:space="preserve"> </w:t>
      </w:r>
      <w:r w:rsidR="009137CB" w:rsidRPr="00003B14">
        <w:rPr>
          <w:rFonts w:ascii="Times New Roman" w:hAnsi="Times New Roman" w:cs="Times New Roman"/>
          <w:lang w:val="tr-TR"/>
        </w:rPr>
        <w:t>gibi davranışları saldırı bakımından anlık ara olarak kabul edilmelidir</w:t>
      </w:r>
      <w:r w:rsidR="000E35D3" w:rsidRPr="00003B14">
        <w:rPr>
          <w:rFonts w:ascii="Times New Roman" w:hAnsi="Times New Roman" w:cs="Times New Roman"/>
          <w:lang w:val="tr-TR"/>
        </w:rPr>
        <w:t>.</w:t>
      </w:r>
      <w:r w:rsidR="000E35D3" w:rsidRPr="00003B14">
        <w:rPr>
          <w:rStyle w:val="FootnoteReference"/>
          <w:rFonts w:ascii="Times New Roman" w:hAnsi="Times New Roman" w:cs="Times New Roman"/>
          <w:lang w:val="tr-TR"/>
        </w:rPr>
        <w:footnoteReference w:id="8"/>
      </w:r>
    </w:p>
    <w:p w14:paraId="0D5FC143" w14:textId="2D85DE7D" w:rsidR="009137CB" w:rsidRPr="00003B14" w:rsidRDefault="009137CB" w:rsidP="00003B14">
      <w:pPr>
        <w:jc w:val="both"/>
        <w:rPr>
          <w:rFonts w:ascii="Times New Roman" w:hAnsi="Times New Roman" w:cs="Times New Roman"/>
          <w:lang w:val="tr-TR"/>
        </w:rPr>
      </w:pPr>
    </w:p>
    <w:p w14:paraId="38A540CB" w14:textId="1F2A11C6" w:rsidR="00003B14" w:rsidRDefault="009137CB" w:rsidP="00003B14">
      <w:pPr>
        <w:autoSpaceDE w:val="0"/>
        <w:autoSpaceDN w:val="0"/>
        <w:adjustRightInd w:val="0"/>
        <w:ind w:firstLine="720"/>
        <w:jc w:val="both"/>
        <w:rPr>
          <w:rFonts w:ascii="Times New Roman" w:hAnsi="Times New Roman" w:cs="Times New Roman"/>
          <w:lang w:val="tr-TR"/>
        </w:rPr>
      </w:pPr>
      <w:proofErr w:type="spellStart"/>
      <w:r w:rsidRPr="00003B14">
        <w:rPr>
          <w:rFonts w:ascii="Times New Roman" w:hAnsi="Times New Roman" w:cs="Times New Roman"/>
          <w:lang w:val="tr-TR"/>
        </w:rPr>
        <w:t>Türkiye’deki</w:t>
      </w:r>
      <w:proofErr w:type="spellEnd"/>
      <w:r w:rsidRPr="00003B14">
        <w:rPr>
          <w:rFonts w:ascii="Times New Roman" w:hAnsi="Times New Roman" w:cs="Times New Roman"/>
          <w:lang w:val="tr-TR"/>
        </w:rPr>
        <w:t xml:space="preserve"> yargı kararlarında da eşlerine </w:t>
      </w:r>
      <w:proofErr w:type="gramStart"/>
      <w:r w:rsidRPr="00003B14">
        <w:rPr>
          <w:rFonts w:ascii="Times New Roman" w:hAnsi="Times New Roman" w:cs="Times New Roman"/>
          <w:lang w:val="tr-TR"/>
        </w:rPr>
        <w:t xml:space="preserve">yönelik </w:t>
      </w:r>
      <w:r w:rsidR="00E753F9" w:rsidRPr="00003B14">
        <w:rPr>
          <w:rFonts w:ascii="Times New Roman" w:hAnsi="Times New Roman" w:cs="Times New Roman"/>
          <w:lang w:val="tr-TR"/>
        </w:rPr>
        <w:t xml:space="preserve"> </w:t>
      </w:r>
      <w:proofErr w:type="spellStart"/>
      <w:r w:rsidR="00E753F9" w:rsidRPr="00003B14">
        <w:rPr>
          <w:rFonts w:ascii="Times New Roman" w:hAnsi="Times New Roman" w:cs="Times New Roman"/>
          <w:lang w:val="tr-TR"/>
        </w:rPr>
        <w:t>öl</w:t>
      </w:r>
      <w:r w:rsidRPr="00003B14">
        <w:rPr>
          <w:rFonts w:ascii="Times New Roman" w:hAnsi="Times New Roman" w:cs="Times New Roman"/>
          <w:lang w:val="tr-TR"/>
        </w:rPr>
        <w:t>dürme</w:t>
      </w:r>
      <w:proofErr w:type="spellEnd"/>
      <w:proofErr w:type="gramEnd"/>
      <w:r w:rsidRPr="00003B14">
        <w:rPr>
          <w:rFonts w:ascii="Times New Roman" w:hAnsi="Times New Roman" w:cs="Times New Roman"/>
          <w:lang w:val="tr-TR"/>
        </w:rPr>
        <w:t xml:space="preserve"> suçu işlemiş</w:t>
      </w:r>
      <w:r w:rsidR="00E753F9" w:rsidRPr="00003B14">
        <w:rPr>
          <w:rFonts w:ascii="Times New Roman" w:hAnsi="Times New Roman" w:cs="Times New Roman"/>
          <w:lang w:val="tr-TR"/>
        </w:rPr>
        <w:t xml:space="preserve"> </w:t>
      </w:r>
      <w:r w:rsidRPr="00003B14">
        <w:rPr>
          <w:rFonts w:ascii="Times New Roman" w:hAnsi="Times New Roman" w:cs="Times New Roman"/>
          <w:lang w:val="tr-TR"/>
        </w:rPr>
        <w:t>kadınlarda</w:t>
      </w:r>
      <w:r w:rsidR="00003B14" w:rsidRPr="00003B14">
        <w:rPr>
          <w:rFonts w:ascii="Times New Roman" w:hAnsi="Times New Roman" w:cs="Times New Roman"/>
          <w:lang w:val="tr-TR"/>
        </w:rPr>
        <w:t xml:space="preserve"> </w:t>
      </w:r>
      <w:r w:rsidRPr="00003B14">
        <w:rPr>
          <w:rFonts w:ascii="Times New Roman" w:hAnsi="Times New Roman" w:cs="Times New Roman"/>
          <w:lang w:val="tr-TR"/>
        </w:rPr>
        <w:t>karşımıza çıkan ortak özellik sistematik şiddetten mustarip oluşlarıdır.</w:t>
      </w:r>
      <w:r w:rsidR="007B2679" w:rsidRPr="00003B14">
        <w:rPr>
          <w:rFonts w:ascii="Times New Roman" w:hAnsi="Times New Roman" w:cs="Times New Roman"/>
          <w:lang w:val="tr-TR"/>
        </w:rPr>
        <w:t xml:space="preserve"> </w:t>
      </w:r>
      <w:r w:rsidR="00003B14" w:rsidRPr="00003B14">
        <w:rPr>
          <w:rFonts w:ascii="Times New Roman" w:hAnsi="Times New Roman" w:cs="Times New Roman"/>
          <w:lang w:val="tr-TR"/>
        </w:rPr>
        <w:t>(</w:t>
      </w:r>
      <w:r w:rsidR="00003B14" w:rsidRPr="00003B14">
        <w:rPr>
          <w:rFonts w:ascii="Times New Roman" w:hAnsi="Times New Roman" w:cs="Times New Roman"/>
          <w:sz w:val="20"/>
          <w:szCs w:val="20"/>
          <w:lang w:val="tr-TR"/>
        </w:rPr>
        <w:t>Bkz. Çilem Do</w:t>
      </w:r>
      <w:r w:rsidR="00003B14" w:rsidRPr="00003B14">
        <w:rPr>
          <w:rFonts w:ascii="ñ•`∫ò" w:hAnsi="ñ•`∫ò" w:cs="ñ•`∫ò"/>
          <w:sz w:val="20"/>
          <w:szCs w:val="20"/>
          <w:lang w:val="tr-TR"/>
        </w:rPr>
        <w:t>ğ</w:t>
      </w:r>
      <w:r w:rsidR="00003B14" w:rsidRPr="00003B14">
        <w:rPr>
          <w:rFonts w:ascii="Times New Roman" w:hAnsi="Times New Roman" w:cs="Times New Roman"/>
          <w:sz w:val="20"/>
          <w:szCs w:val="20"/>
          <w:lang w:val="tr-TR"/>
        </w:rPr>
        <w:t>an Davası, Aylin I</w:t>
      </w:r>
      <w:r w:rsidR="00003B14" w:rsidRPr="00003B14">
        <w:rPr>
          <w:rFonts w:ascii="ñ•`∫ò" w:hAnsi="ñ•`∫ò" w:cs="ñ•`∫ò"/>
          <w:sz w:val="20"/>
          <w:szCs w:val="20"/>
          <w:lang w:val="tr-TR"/>
        </w:rPr>
        <w:t>ş</w:t>
      </w:r>
      <w:r w:rsidR="00003B14" w:rsidRPr="00003B14">
        <w:rPr>
          <w:rFonts w:ascii="Times New Roman" w:hAnsi="Times New Roman" w:cs="Times New Roman"/>
          <w:sz w:val="20"/>
          <w:szCs w:val="20"/>
          <w:lang w:val="tr-TR"/>
        </w:rPr>
        <w:t xml:space="preserve">ık Davası, Melek </w:t>
      </w:r>
      <w:r w:rsidR="00003B14" w:rsidRPr="00003B14">
        <w:rPr>
          <w:rFonts w:ascii="ñ•`∫ò" w:hAnsi="ñ•`∫ò" w:cs="ñ•`∫ò"/>
          <w:sz w:val="20"/>
          <w:szCs w:val="20"/>
          <w:lang w:val="tr-TR"/>
        </w:rPr>
        <w:t>İ</w:t>
      </w:r>
      <w:r w:rsidR="00003B14" w:rsidRPr="00003B14">
        <w:rPr>
          <w:rFonts w:ascii="Times New Roman" w:hAnsi="Times New Roman" w:cs="Times New Roman"/>
          <w:sz w:val="20"/>
          <w:szCs w:val="20"/>
          <w:lang w:val="tr-TR"/>
        </w:rPr>
        <w:t xml:space="preserve">pek Davası) </w:t>
      </w:r>
      <w:r w:rsidRPr="00003B14">
        <w:rPr>
          <w:rFonts w:ascii="Times New Roman" w:hAnsi="Times New Roman" w:cs="Times New Roman"/>
          <w:lang w:val="tr-TR"/>
        </w:rPr>
        <w:t>Yargıtay, bazı olaylarda saldırının mevcut olmadığı</w:t>
      </w:r>
      <w:r w:rsidR="00003B14" w:rsidRPr="00003B14">
        <w:rPr>
          <w:rFonts w:ascii="Times New Roman" w:hAnsi="Times New Roman" w:cs="Times New Roman"/>
          <w:lang w:val="tr-TR"/>
        </w:rPr>
        <w:t xml:space="preserve"> </w:t>
      </w:r>
      <w:r w:rsidRPr="00003B14">
        <w:rPr>
          <w:rFonts w:ascii="Times New Roman" w:hAnsi="Times New Roman" w:cs="Times New Roman"/>
          <w:lang w:val="tr-TR"/>
        </w:rPr>
        <w:t xml:space="preserve">bir anda </w:t>
      </w:r>
      <w:proofErr w:type="spellStart"/>
      <w:r w:rsidR="00E753F9" w:rsidRPr="00003B14">
        <w:rPr>
          <w:rFonts w:ascii="Times New Roman" w:hAnsi="Times New Roman" w:cs="Times New Roman"/>
          <w:lang w:val="tr-TR"/>
        </w:rPr>
        <w:t>ö</w:t>
      </w:r>
      <w:r w:rsidRPr="00003B14">
        <w:rPr>
          <w:rFonts w:ascii="Times New Roman" w:hAnsi="Times New Roman" w:cs="Times New Roman"/>
          <w:lang w:val="tr-TR"/>
        </w:rPr>
        <w:t>ldürme</w:t>
      </w:r>
      <w:proofErr w:type="spellEnd"/>
      <w:r w:rsidRPr="00003B14">
        <w:rPr>
          <w:rFonts w:ascii="Times New Roman" w:hAnsi="Times New Roman" w:cs="Times New Roman"/>
          <w:lang w:val="tr-TR"/>
        </w:rPr>
        <w:t xml:space="preserve"> eylemini</w:t>
      </w:r>
      <w:r w:rsidR="00E753F9" w:rsidRPr="00003B14">
        <w:rPr>
          <w:rFonts w:ascii="Times New Roman" w:hAnsi="Times New Roman" w:cs="Times New Roman"/>
          <w:lang w:val="tr-TR"/>
        </w:rPr>
        <w:t xml:space="preserve"> </w:t>
      </w:r>
      <w:r w:rsidRPr="00003B14">
        <w:rPr>
          <w:rFonts w:ascii="Times New Roman" w:hAnsi="Times New Roman" w:cs="Times New Roman"/>
          <w:lang w:val="tr-TR"/>
        </w:rPr>
        <w:t>gerçekleştiren kadının beyanından veya ilgili delillerden tekrarı</w:t>
      </w:r>
      <w:r w:rsidR="00003B14" w:rsidRPr="00003B14">
        <w:rPr>
          <w:rFonts w:ascii="Times New Roman" w:hAnsi="Times New Roman" w:cs="Times New Roman"/>
          <w:lang w:val="tr-TR"/>
        </w:rPr>
        <w:t xml:space="preserve"> </w:t>
      </w:r>
      <w:r w:rsidRPr="00003B14">
        <w:rPr>
          <w:rFonts w:ascii="Times New Roman" w:hAnsi="Times New Roman" w:cs="Times New Roman"/>
          <w:lang w:val="tr-TR"/>
        </w:rPr>
        <w:t>muhakkak saldırının</w:t>
      </w:r>
      <w:r w:rsidR="00E753F9" w:rsidRPr="00003B14">
        <w:rPr>
          <w:rFonts w:ascii="Times New Roman" w:hAnsi="Times New Roman" w:cs="Times New Roman"/>
          <w:lang w:val="tr-TR"/>
        </w:rPr>
        <w:t xml:space="preserve"> </w:t>
      </w:r>
      <w:r w:rsidRPr="00003B14">
        <w:rPr>
          <w:rFonts w:ascii="Times New Roman" w:hAnsi="Times New Roman" w:cs="Times New Roman"/>
          <w:lang w:val="tr-TR"/>
        </w:rPr>
        <w:t xml:space="preserve">varlığının tespiti halinde, meşru savunma </w:t>
      </w:r>
      <w:proofErr w:type="spellStart"/>
      <w:r w:rsidRPr="00003B14">
        <w:rPr>
          <w:rFonts w:ascii="Times New Roman" w:hAnsi="Times New Roman" w:cs="Times New Roman"/>
          <w:lang w:val="tr-TR"/>
        </w:rPr>
        <w:t>hükümlerini</w:t>
      </w:r>
      <w:proofErr w:type="spellEnd"/>
      <w:r w:rsidRPr="00003B14">
        <w:rPr>
          <w:rFonts w:ascii="Times New Roman" w:hAnsi="Times New Roman" w:cs="Times New Roman"/>
          <w:lang w:val="tr-TR"/>
        </w:rPr>
        <w:t xml:space="preserve"> uygulamaktadır. </w:t>
      </w:r>
      <w:r w:rsidR="00003B14" w:rsidRPr="007B2679">
        <w:rPr>
          <w:rFonts w:ascii="Times New Roman" w:hAnsi="Times New Roman" w:cs="Times New Roman"/>
          <w:lang w:val="tr-TR"/>
        </w:rPr>
        <w:t>Yargıtay benzer kararlarında saldırının gerçekleşmesinin muhakkak olup olmadığını değerlendirmekte ve bu değerlendirmeyi yaparken dikkate aldığı ölçütlerden biri de failin olay öncesindeki söz ve davranışları olmaktadır.</w:t>
      </w:r>
      <w:r w:rsidR="00A75E62" w:rsidRPr="007B2679">
        <w:rPr>
          <w:rFonts w:ascii="Times New Roman" w:hAnsi="Times New Roman" w:cs="Times New Roman"/>
          <w:lang w:val="tr-TR"/>
        </w:rPr>
        <w:t xml:space="preserve"> </w:t>
      </w:r>
      <w:r w:rsidR="00003B14" w:rsidRPr="007B2679">
        <w:rPr>
          <w:rFonts w:ascii="Times New Roman" w:hAnsi="Times New Roman" w:cs="Times New Roman"/>
          <w:lang w:val="tr-TR"/>
        </w:rPr>
        <w:t xml:space="preserve">Ayrıca Yargıtay, olayı daha geniş bir zaman diliminde ele almaktadır. Sadece saldırıdan hemen önce saldırı ânındaki koşulları değil, uzun </w:t>
      </w:r>
      <w:proofErr w:type="spellStart"/>
      <w:r w:rsidR="00003B14" w:rsidRPr="007B2679">
        <w:rPr>
          <w:rFonts w:ascii="Times New Roman" w:hAnsi="Times New Roman" w:cs="Times New Roman"/>
          <w:lang w:val="tr-TR"/>
        </w:rPr>
        <w:t>süredir</w:t>
      </w:r>
      <w:proofErr w:type="spellEnd"/>
      <w:r w:rsidR="00003B14" w:rsidRPr="007B2679">
        <w:rPr>
          <w:rFonts w:ascii="Times New Roman" w:hAnsi="Times New Roman" w:cs="Times New Roman"/>
          <w:lang w:val="tr-TR"/>
        </w:rPr>
        <w:t xml:space="preserve"> tekrarlanan bir saldırının varlığını da dikkate almaktadır. </w:t>
      </w:r>
    </w:p>
    <w:p w14:paraId="1D0220BB" w14:textId="77777777" w:rsidR="00003B14" w:rsidRDefault="00003B14" w:rsidP="00003B14">
      <w:pPr>
        <w:autoSpaceDE w:val="0"/>
        <w:autoSpaceDN w:val="0"/>
        <w:adjustRightInd w:val="0"/>
        <w:ind w:firstLine="720"/>
        <w:jc w:val="both"/>
        <w:rPr>
          <w:rFonts w:ascii="Times New Roman" w:hAnsi="Times New Roman" w:cs="Times New Roman"/>
          <w:lang w:val="tr-TR"/>
        </w:rPr>
      </w:pPr>
    </w:p>
    <w:p w14:paraId="02EAB428" w14:textId="36B370FB" w:rsidR="00003B14" w:rsidRPr="00003B14" w:rsidRDefault="00003B14" w:rsidP="00003B14">
      <w:pPr>
        <w:autoSpaceDE w:val="0"/>
        <w:autoSpaceDN w:val="0"/>
        <w:adjustRightInd w:val="0"/>
        <w:ind w:firstLine="720"/>
        <w:jc w:val="both"/>
        <w:rPr>
          <w:rFonts w:ascii="Times New Roman" w:hAnsi="Times New Roman" w:cs="Times New Roman"/>
          <w:lang w:val="en-GB"/>
        </w:rPr>
      </w:pPr>
      <w:r w:rsidRPr="00003B14">
        <w:rPr>
          <w:rFonts w:ascii="Times New Roman" w:hAnsi="Times New Roman" w:cs="Times New Roman"/>
          <w:lang w:val="tr-TR"/>
        </w:rPr>
        <w:t>Emsal niteli</w:t>
      </w:r>
      <w:r w:rsidRPr="00003B14">
        <w:rPr>
          <w:rFonts w:ascii="ñ•`∫ò" w:hAnsi="ñ•`∫ò" w:cs="ñ•`∫ò"/>
          <w:lang w:val="tr-TR"/>
        </w:rPr>
        <w:t>ğ</w:t>
      </w:r>
      <w:r w:rsidRPr="00003B14">
        <w:rPr>
          <w:rFonts w:ascii="Times New Roman" w:hAnsi="Times New Roman" w:cs="Times New Roman"/>
          <w:lang w:val="tr-TR"/>
        </w:rPr>
        <w:t>inde bir karar oldu</w:t>
      </w:r>
      <w:r w:rsidRPr="00003B14">
        <w:rPr>
          <w:rFonts w:ascii="ñ•`∫ò" w:hAnsi="ñ•`∫ò" w:cs="ñ•`∫ò"/>
          <w:lang w:val="tr-TR"/>
        </w:rPr>
        <w:t>ğ</w:t>
      </w:r>
      <w:r w:rsidRPr="00003B14">
        <w:rPr>
          <w:rFonts w:ascii="Times New Roman" w:hAnsi="Times New Roman" w:cs="Times New Roman"/>
          <w:lang w:val="tr-TR"/>
        </w:rPr>
        <w:t xml:space="preserve">u </w:t>
      </w:r>
      <w:proofErr w:type="spellStart"/>
      <w:r w:rsidRPr="00003B14">
        <w:rPr>
          <w:rFonts w:ascii="Times New Roman" w:hAnsi="Times New Roman" w:cs="Times New Roman"/>
          <w:lang w:val="tr-TR"/>
        </w:rPr>
        <w:t>dü</w:t>
      </w:r>
      <w:r w:rsidRPr="00003B14">
        <w:rPr>
          <w:rFonts w:ascii="ñ•`∫ò" w:hAnsi="ñ•`∫ò" w:cs="ñ•`∫ò"/>
          <w:lang w:val="tr-TR"/>
        </w:rPr>
        <w:t>ş</w:t>
      </w:r>
      <w:r w:rsidRPr="00003B14">
        <w:rPr>
          <w:rFonts w:ascii="Times New Roman" w:hAnsi="Times New Roman" w:cs="Times New Roman"/>
          <w:lang w:val="tr-TR"/>
        </w:rPr>
        <w:t>ünülen</w:t>
      </w:r>
      <w:proofErr w:type="spellEnd"/>
      <w:r w:rsidRPr="00003B14">
        <w:rPr>
          <w:rFonts w:ascii="Times New Roman" w:hAnsi="Times New Roman" w:cs="Times New Roman"/>
          <w:lang w:val="tr-TR"/>
        </w:rPr>
        <w:t xml:space="preserve"> Yargıtay 1. Ceza Dairesi’nin, 13.07.2011 tarihli (2011/1267 Esas Sayılı, 2011/4491 Karar Sayılı Kararı), kararına konu olay </w:t>
      </w:r>
      <w:r w:rsidRPr="00003B14">
        <w:rPr>
          <w:rFonts w:ascii="ñ•`∫ò" w:hAnsi="ñ•`∫ò" w:cs="ñ•`∫ò"/>
          <w:lang w:val="tr-TR"/>
        </w:rPr>
        <w:t>ş</w:t>
      </w:r>
      <w:r w:rsidRPr="00003B14">
        <w:rPr>
          <w:rFonts w:ascii="Times New Roman" w:hAnsi="Times New Roman" w:cs="Times New Roman"/>
          <w:lang w:val="tr-TR"/>
        </w:rPr>
        <w:t xml:space="preserve">u </w:t>
      </w:r>
      <w:r w:rsidRPr="00003B14">
        <w:rPr>
          <w:rFonts w:ascii="ñ•`∫ò" w:hAnsi="ñ•`∫ò" w:cs="ñ•`∫ò"/>
          <w:lang w:val="tr-TR"/>
        </w:rPr>
        <w:t>ş</w:t>
      </w:r>
      <w:r w:rsidRPr="00003B14">
        <w:rPr>
          <w:rFonts w:ascii="Times New Roman" w:hAnsi="Times New Roman" w:cs="Times New Roman"/>
          <w:lang w:val="tr-TR"/>
        </w:rPr>
        <w:t>ekildedir: Biyolojik babası tarafından cinsel saldırıya maruz kalan genç bir kadın evlenerek aile evinden uzakla</w:t>
      </w:r>
      <w:r w:rsidRPr="00003B14">
        <w:rPr>
          <w:rFonts w:ascii="ñ•`∫ò" w:hAnsi="ñ•`∫ò" w:cs="ñ•`∫ò"/>
          <w:lang w:val="tr-TR"/>
        </w:rPr>
        <w:t>ş</w:t>
      </w:r>
      <w:r w:rsidRPr="00003B14">
        <w:rPr>
          <w:rFonts w:ascii="Times New Roman" w:hAnsi="Times New Roman" w:cs="Times New Roman"/>
          <w:lang w:val="tr-TR"/>
        </w:rPr>
        <w:t>masına ra</w:t>
      </w:r>
      <w:r w:rsidRPr="00003B14">
        <w:rPr>
          <w:rFonts w:ascii="ñ•`∫ò" w:hAnsi="ñ•`∫ò" w:cs="ñ•`∫ò"/>
          <w:lang w:val="tr-TR"/>
        </w:rPr>
        <w:t>ğ</w:t>
      </w:r>
      <w:r w:rsidRPr="00003B14">
        <w:rPr>
          <w:rFonts w:ascii="Times New Roman" w:hAnsi="Times New Roman" w:cs="Times New Roman"/>
          <w:lang w:val="tr-TR"/>
        </w:rPr>
        <w:t xml:space="preserve">men babası tarafından bir </w:t>
      </w:r>
      <w:r w:rsidRPr="00003B14">
        <w:rPr>
          <w:rFonts w:ascii="ñ•`∫ò" w:hAnsi="ñ•`∫ò" w:cs="ñ•`∫ò"/>
          <w:lang w:val="tr-TR"/>
        </w:rPr>
        <w:t>ş</w:t>
      </w:r>
      <w:r w:rsidRPr="00003B14">
        <w:rPr>
          <w:rFonts w:ascii="Times New Roman" w:hAnsi="Times New Roman" w:cs="Times New Roman"/>
          <w:lang w:val="tr-TR"/>
        </w:rPr>
        <w:t>ekilde evlili</w:t>
      </w:r>
      <w:r w:rsidRPr="00003B14">
        <w:rPr>
          <w:rFonts w:ascii="ñ•`∫ò" w:hAnsi="ñ•`∫ò" w:cs="ñ•`∫ò"/>
          <w:lang w:val="tr-TR"/>
        </w:rPr>
        <w:t>ğ</w:t>
      </w:r>
      <w:r w:rsidRPr="00003B14">
        <w:rPr>
          <w:rFonts w:ascii="Times New Roman" w:hAnsi="Times New Roman" w:cs="Times New Roman"/>
          <w:lang w:val="tr-TR"/>
        </w:rPr>
        <w:t>i sonlandırılmı</w:t>
      </w:r>
      <w:r w:rsidRPr="00003B14">
        <w:rPr>
          <w:rFonts w:ascii="ñ•`∫ò" w:hAnsi="ñ•`∫ò" w:cs="ñ•`∫ò"/>
          <w:lang w:val="tr-TR"/>
        </w:rPr>
        <w:t>ş</w:t>
      </w:r>
      <w:r w:rsidRPr="00003B14">
        <w:rPr>
          <w:rFonts w:ascii="Times New Roman" w:hAnsi="Times New Roman" w:cs="Times New Roman"/>
          <w:lang w:val="tr-TR"/>
        </w:rPr>
        <w:t>tır. Aile evine dönen kadına kar</w:t>
      </w:r>
      <w:r w:rsidRPr="00003B14">
        <w:rPr>
          <w:rFonts w:ascii="ñ•`∫ò" w:hAnsi="ñ•`∫ò" w:cs="ñ•`∫ò"/>
          <w:lang w:val="tr-TR"/>
        </w:rPr>
        <w:t>ş</w:t>
      </w:r>
      <w:r w:rsidRPr="00003B14">
        <w:rPr>
          <w:rFonts w:ascii="Times New Roman" w:hAnsi="Times New Roman" w:cs="Times New Roman"/>
          <w:lang w:val="tr-TR"/>
        </w:rPr>
        <w:t>ı babasının cinsel saldırı eylemleri devam etmi</w:t>
      </w:r>
      <w:r w:rsidRPr="00003B14">
        <w:rPr>
          <w:rFonts w:ascii="ñ•`∫ò" w:hAnsi="ñ•`∫ò" w:cs="ñ•`∫ò"/>
          <w:lang w:val="tr-TR"/>
        </w:rPr>
        <w:t>ş</w:t>
      </w:r>
      <w:r w:rsidRPr="00003B14">
        <w:rPr>
          <w:rFonts w:ascii="Times New Roman" w:hAnsi="Times New Roman" w:cs="Times New Roman"/>
          <w:lang w:val="tr-TR"/>
        </w:rPr>
        <w:t xml:space="preserve">tir. Hatta bitmek bilmeyen cinsel saldırı eylemlerinde ısrarcı olan babasından hamile kalan kadının </w:t>
      </w:r>
      <w:proofErr w:type="spellStart"/>
      <w:r w:rsidRPr="00003B14">
        <w:rPr>
          <w:rFonts w:ascii="Times New Roman" w:hAnsi="Times New Roman" w:cs="Times New Roman"/>
          <w:lang w:val="tr-TR"/>
        </w:rPr>
        <w:t>kürtaj</w:t>
      </w:r>
      <w:proofErr w:type="spellEnd"/>
      <w:r w:rsidRPr="00003B14">
        <w:rPr>
          <w:rFonts w:ascii="Times New Roman" w:hAnsi="Times New Roman" w:cs="Times New Roman"/>
          <w:lang w:val="tr-TR"/>
        </w:rPr>
        <w:t xml:space="preserve"> yaptırdı</w:t>
      </w:r>
      <w:r w:rsidRPr="00003B14">
        <w:rPr>
          <w:rFonts w:ascii="ñ•`∫ò" w:hAnsi="ñ•`∫ò" w:cs="ñ•`∫ò"/>
          <w:lang w:val="tr-TR"/>
        </w:rPr>
        <w:t>ğ</w:t>
      </w:r>
      <w:r w:rsidRPr="00003B14">
        <w:rPr>
          <w:rFonts w:ascii="Times New Roman" w:hAnsi="Times New Roman" w:cs="Times New Roman"/>
          <w:lang w:val="tr-TR"/>
        </w:rPr>
        <w:t>ı mahkemece ispatlanmı</w:t>
      </w:r>
      <w:r w:rsidRPr="00003B14">
        <w:rPr>
          <w:rFonts w:ascii="ñ•`∫ò" w:hAnsi="ñ•`∫ò" w:cs="ñ•`∫ò"/>
          <w:lang w:val="tr-TR"/>
        </w:rPr>
        <w:t>ş</w:t>
      </w:r>
      <w:r w:rsidRPr="00003B14">
        <w:rPr>
          <w:rFonts w:ascii="Times New Roman" w:hAnsi="Times New Roman" w:cs="Times New Roman"/>
          <w:lang w:val="tr-TR"/>
        </w:rPr>
        <w:t xml:space="preserve">tır. Cinsel saldırı eyleminde ısrarcı olan babanın cinsel saldırıya tekrar </w:t>
      </w:r>
      <w:proofErr w:type="spellStart"/>
      <w:r w:rsidRPr="00003B14">
        <w:rPr>
          <w:rFonts w:ascii="Times New Roman" w:hAnsi="Times New Roman" w:cs="Times New Roman"/>
          <w:lang w:val="tr-TR"/>
        </w:rPr>
        <w:t>te</w:t>
      </w:r>
      <w:r w:rsidRPr="00003B14">
        <w:rPr>
          <w:rFonts w:ascii="ñ•`∫ò" w:hAnsi="ñ•`∫ò" w:cs="ñ•`∫ò"/>
          <w:lang w:val="tr-TR"/>
        </w:rPr>
        <w:t>ş</w:t>
      </w:r>
      <w:r w:rsidRPr="00003B14">
        <w:rPr>
          <w:rFonts w:ascii="Times New Roman" w:hAnsi="Times New Roman" w:cs="Times New Roman"/>
          <w:lang w:val="tr-TR"/>
        </w:rPr>
        <w:t>ebbüs</w:t>
      </w:r>
      <w:proofErr w:type="spellEnd"/>
      <w:r w:rsidRPr="00003B14">
        <w:rPr>
          <w:rFonts w:ascii="Times New Roman" w:hAnsi="Times New Roman" w:cs="Times New Roman"/>
          <w:lang w:val="tr-TR"/>
        </w:rPr>
        <w:t xml:space="preserve"> edece</w:t>
      </w:r>
      <w:r w:rsidRPr="00003B14">
        <w:rPr>
          <w:rFonts w:ascii="ñ•`∫ò" w:hAnsi="ñ•`∫ò" w:cs="ñ•`∫ò"/>
          <w:lang w:val="tr-TR"/>
        </w:rPr>
        <w:t>ğ</w:t>
      </w:r>
      <w:r w:rsidRPr="00003B14">
        <w:rPr>
          <w:rFonts w:ascii="Times New Roman" w:hAnsi="Times New Roman" w:cs="Times New Roman"/>
          <w:lang w:val="tr-TR"/>
        </w:rPr>
        <w:t>i korkusuyla babasını odasına girdi</w:t>
      </w:r>
      <w:r w:rsidRPr="00003B14">
        <w:rPr>
          <w:rFonts w:ascii="ñ•`∫ò" w:hAnsi="ñ•`∫ò" w:cs="ñ•`∫ò"/>
          <w:lang w:val="tr-TR"/>
        </w:rPr>
        <w:t>ğ</w:t>
      </w:r>
      <w:r w:rsidRPr="00003B14">
        <w:rPr>
          <w:rFonts w:ascii="Times New Roman" w:hAnsi="Times New Roman" w:cs="Times New Roman"/>
          <w:lang w:val="tr-TR"/>
        </w:rPr>
        <w:t xml:space="preserve">i bir anda </w:t>
      </w:r>
      <w:proofErr w:type="spellStart"/>
      <w:r w:rsidRPr="00003B14">
        <w:rPr>
          <w:rFonts w:ascii="Times New Roman" w:hAnsi="Times New Roman" w:cs="Times New Roman"/>
          <w:lang w:val="tr-TR"/>
        </w:rPr>
        <w:t>öldüren</w:t>
      </w:r>
      <w:proofErr w:type="spellEnd"/>
      <w:r w:rsidRPr="00003B14">
        <w:rPr>
          <w:rFonts w:ascii="Times New Roman" w:hAnsi="Times New Roman" w:cs="Times New Roman"/>
          <w:lang w:val="tr-TR"/>
        </w:rPr>
        <w:t xml:space="preserve"> kadının eylemi Yargıtay tarafından tekrarı muhakkak bir saldırı olarak de</w:t>
      </w:r>
      <w:r w:rsidRPr="00003B14">
        <w:rPr>
          <w:rFonts w:ascii="ñ•`∫ò" w:hAnsi="ñ•`∫ò" w:cs="ñ•`∫ò"/>
          <w:lang w:val="tr-TR"/>
        </w:rPr>
        <w:t>ğ</w:t>
      </w:r>
      <w:r w:rsidRPr="00003B14">
        <w:rPr>
          <w:rFonts w:ascii="Times New Roman" w:hAnsi="Times New Roman" w:cs="Times New Roman"/>
          <w:lang w:val="tr-TR"/>
        </w:rPr>
        <w:t>erlendirilmi</w:t>
      </w:r>
      <w:r w:rsidRPr="00003B14">
        <w:rPr>
          <w:rFonts w:ascii="ñ•`∫ò" w:hAnsi="ñ•`∫ò" w:cs="ñ•`∫ò"/>
          <w:lang w:val="tr-TR"/>
        </w:rPr>
        <w:t xml:space="preserve">ş </w:t>
      </w:r>
      <w:r w:rsidRPr="00003B14">
        <w:rPr>
          <w:rFonts w:ascii="Times New Roman" w:hAnsi="Times New Roman" w:cs="Times New Roman"/>
          <w:lang w:val="tr-TR"/>
        </w:rPr>
        <w:t>ve me</w:t>
      </w:r>
      <w:r w:rsidRPr="00003B14">
        <w:rPr>
          <w:rFonts w:ascii="ñ•`∫ò" w:hAnsi="ñ•`∫ò" w:cs="ñ•`∫ò"/>
          <w:lang w:val="tr-TR"/>
        </w:rPr>
        <w:t>ş</w:t>
      </w:r>
      <w:r w:rsidRPr="00003B14">
        <w:rPr>
          <w:rFonts w:ascii="Times New Roman" w:hAnsi="Times New Roman" w:cs="Times New Roman"/>
          <w:lang w:val="tr-TR"/>
        </w:rPr>
        <w:t>ru savunma kapsamında kabul edilmi</w:t>
      </w:r>
      <w:r w:rsidRPr="00003B14">
        <w:rPr>
          <w:rFonts w:ascii="ñ•`∫ò" w:hAnsi="ñ•`∫ò" w:cs="ñ•`∫ò"/>
          <w:lang w:val="tr-TR"/>
        </w:rPr>
        <w:t>ş</w:t>
      </w:r>
      <w:r w:rsidRPr="00003B14">
        <w:rPr>
          <w:rFonts w:ascii="Times New Roman" w:hAnsi="Times New Roman" w:cs="Times New Roman"/>
          <w:lang w:val="tr-TR"/>
        </w:rPr>
        <w:t>tir.</w:t>
      </w:r>
      <w:r w:rsidRPr="00003B14">
        <w:rPr>
          <w:rFonts w:ascii="Times New Roman" w:hAnsi="Times New Roman" w:cs="Times New Roman"/>
          <w:lang w:val="en-GB"/>
        </w:rPr>
        <w:t xml:space="preserve"> </w:t>
      </w:r>
      <w:proofErr w:type="spellStart"/>
      <w:r>
        <w:rPr>
          <w:rFonts w:ascii="Times New Roman" w:hAnsi="Times New Roman" w:cs="Times New Roman"/>
          <w:lang w:val="en-GB"/>
        </w:rPr>
        <w:t>Ancak</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Yargıtay</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benzer</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bazı</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olaylarda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ise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haksız</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tahrik</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hükümlerini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uygulayarak</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çeli</w:t>
      </w:r>
      <w:r>
        <w:rPr>
          <w:rFonts w:ascii="ñ•`∫ò" w:hAnsi="ñ•`∫ò" w:cs="ñ•`∫ò"/>
          <w:lang w:val="en-GB"/>
        </w:rPr>
        <w:t>ş</w:t>
      </w:r>
      <w:r>
        <w:rPr>
          <w:rFonts w:ascii="Times New Roman" w:hAnsi="Times New Roman" w:cs="Times New Roman"/>
          <w:lang w:val="en-GB"/>
        </w:rPr>
        <w:t>kili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kararlar</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vermektedir</w:t>
      </w:r>
      <w:proofErr w:type="spellEnd"/>
      <w:r>
        <w:rPr>
          <w:rFonts w:ascii="Times New Roman" w:hAnsi="Times New Roman" w:cs="Times New Roman"/>
          <w:lang w:val="en-GB"/>
        </w:rPr>
        <w:t>.</w:t>
      </w:r>
      <w:r w:rsidRPr="00003B14">
        <w:rPr>
          <w:rStyle w:val="FootnoteReference"/>
          <w:rFonts w:ascii="Times New Roman" w:hAnsi="Times New Roman" w:cs="Times New Roman"/>
          <w:lang w:val="tr-TR"/>
        </w:rPr>
        <w:footnoteReference w:id="9"/>
      </w:r>
    </w:p>
    <w:p w14:paraId="14EAB6D8" w14:textId="77777777" w:rsidR="00003B14" w:rsidRDefault="00003B14" w:rsidP="007B2679">
      <w:pPr>
        <w:ind w:firstLine="720"/>
        <w:jc w:val="both"/>
        <w:rPr>
          <w:rFonts w:ascii="Times New Roman" w:hAnsi="Times New Roman" w:cs="Times New Roman"/>
          <w:lang w:val="tr-TR"/>
        </w:rPr>
      </w:pPr>
    </w:p>
    <w:p w14:paraId="298EF12B" w14:textId="77777777" w:rsidR="00003B14" w:rsidRDefault="00003B14" w:rsidP="007B2679">
      <w:pPr>
        <w:ind w:firstLine="720"/>
        <w:jc w:val="both"/>
        <w:rPr>
          <w:rFonts w:ascii="Times New Roman" w:hAnsi="Times New Roman" w:cs="Times New Roman"/>
          <w:lang w:val="tr-TR"/>
        </w:rPr>
      </w:pPr>
    </w:p>
    <w:p w14:paraId="407C2526" w14:textId="6521A591" w:rsidR="009137CB" w:rsidRPr="007B2679" w:rsidRDefault="009137CB" w:rsidP="00003B14">
      <w:pPr>
        <w:ind w:firstLine="720"/>
        <w:jc w:val="both"/>
        <w:rPr>
          <w:rFonts w:ascii="Times New Roman" w:hAnsi="Times New Roman" w:cs="Times New Roman"/>
          <w:lang w:val="tr-TR"/>
        </w:rPr>
      </w:pPr>
      <w:r w:rsidRPr="007B2679">
        <w:rPr>
          <w:rFonts w:ascii="Times New Roman" w:hAnsi="Times New Roman" w:cs="Times New Roman"/>
          <w:lang w:val="tr-TR"/>
        </w:rPr>
        <w:t xml:space="preserve">Yerel mahkemeler de bazı kararlarında uzun </w:t>
      </w:r>
      <w:proofErr w:type="spellStart"/>
      <w:r w:rsidRPr="007B2679">
        <w:rPr>
          <w:rFonts w:ascii="Times New Roman" w:hAnsi="Times New Roman" w:cs="Times New Roman"/>
          <w:lang w:val="tr-TR"/>
        </w:rPr>
        <w:t>süredir</w:t>
      </w:r>
      <w:proofErr w:type="spellEnd"/>
      <w:r w:rsidRPr="007B2679">
        <w:rPr>
          <w:rFonts w:ascii="Times New Roman" w:hAnsi="Times New Roman" w:cs="Times New Roman"/>
          <w:lang w:val="tr-TR"/>
        </w:rPr>
        <w:t xml:space="preserve"> şiddete uğrayan kadının</w:t>
      </w:r>
      <w:r w:rsidR="00E753F9" w:rsidRPr="007B2679">
        <w:rPr>
          <w:rFonts w:ascii="Times New Roman" w:hAnsi="Times New Roman" w:cs="Times New Roman"/>
          <w:lang w:val="tr-TR"/>
        </w:rPr>
        <w:t xml:space="preserve"> </w:t>
      </w:r>
      <w:r w:rsidRPr="007B2679">
        <w:rPr>
          <w:rFonts w:ascii="Times New Roman" w:hAnsi="Times New Roman" w:cs="Times New Roman"/>
          <w:lang w:val="tr-TR"/>
        </w:rPr>
        <w:t>istismarcı eşinin herhangi bir saldırısının olmadığı bir zamanda gerçekleştirdiği</w:t>
      </w:r>
      <w:r w:rsidR="00E753F9" w:rsidRPr="007B2679">
        <w:rPr>
          <w:rFonts w:ascii="Times New Roman" w:hAnsi="Times New Roman" w:cs="Times New Roman"/>
          <w:lang w:val="tr-TR"/>
        </w:rPr>
        <w:t xml:space="preserve"> </w:t>
      </w:r>
      <w:r w:rsidRPr="007B2679">
        <w:rPr>
          <w:rFonts w:ascii="Times New Roman" w:hAnsi="Times New Roman" w:cs="Times New Roman"/>
          <w:lang w:val="tr-TR"/>
        </w:rPr>
        <w:t>eylemin meşru savunma kapsamında olduğuna karar vermektedir.</w:t>
      </w:r>
      <w:r w:rsidR="007B2679" w:rsidRPr="007B2679">
        <w:rPr>
          <w:rStyle w:val="FootnoteReference"/>
          <w:rFonts w:ascii="Times New Roman" w:hAnsi="Times New Roman" w:cs="Times New Roman"/>
          <w:lang w:val="tr-TR"/>
        </w:rPr>
        <w:footnoteReference w:id="10"/>
      </w:r>
    </w:p>
    <w:p w14:paraId="761AE67F" w14:textId="01098230" w:rsidR="009137CB" w:rsidRPr="007B2679" w:rsidRDefault="009137CB" w:rsidP="007B2679">
      <w:pPr>
        <w:jc w:val="both"/>
        <w:rPr>
          <w:rFonts w:ascii="Times New Roman" w:hAnsi="Times New Roman" w:cs="Times New Roman"/>
          <w:lang w:val="tr-TR"/>
        </w:rPr>
      </w:pPr>
    </w:p>
    <w:p w14:paraId="64D41C37" w14:textId="66FDCF17" w:rsidR="009137CB" w:rsidRPr="007B2679" w:rsidRDefault="009137CB" w:rsidP="007B2679">
      <w:pPr>
        <w:ind w:firstLine="720"/>
        <w:jc w:val="both"/>
        <w:rPr>
          <w:rFonts w:ascii="Times New Roman" w:hAnsi="Times New Roman" w:cs="Times New Roman"/>
          <w:lang w:val="tr-TR"/>
        </w:rPr>
      </w:pPr>
      <w:r w:rsidRPr="007B2679">
        <w:rPr>
          <w:rFonts w:ascii="Times New Roman" w:hAnsi="Times New Roman" w:cs="Times New Roman"/>
          <w:lang w:val="tr-TR"/>
        </w:rPr>
        <w:t>Konumuz bakımından önem teşkil eden ve savunmaya ilişkin koşullardan bir</w:t>
      </w:r>
      <w:r w:rsidR="00B644F6" w:rsidRPr="007B2679">
        <w:rPr>
          <w:rFonts w:ascii="Times New Roman" w:hAnsi="Times New Roman" w:cs="Times New Roman"/>
          <w:lang w:val="tr-TR"/>
        </w:rPr>
        <w:t xml:space="preserve"> </w:t>
      </w:r>
      <w:r w:rsidRPr="007B2679">
        <w:rPr>
          <w:rFonts w:ascii="Times New Roman" w:hAnsi="Times New Roman" w:cs="Times New Roman"/>
          <w:lang w:val="tr-TR"/>
        </w:rPr>
        <w:t>diğeri ise savunmanın zorunlu olması koşuludur. Bir kişinin saldırgana zarar</w:t>
      </w:r>
      <w:r w:rsidR="00B644F6" w:rsidRPr="007B2679">
        <w:rPr>
          <w:rFonts w:ascii="Times New Roman" w:hAnsi="Times New Roman" w:cs="Times New Roman"/>
          <w:lang w:val="tr-TR"/>
        </w:rPr>
        <w:t xml:space="preserve"> </w:t>
      </w:r>
      <w:r w:rsidRPr="007B2679">
        <w:rPr>
          <w:rFonts w:ascii="Times New Roman" w:hAnsi="Times New Roman" w:cs="Times New Roman"/>
          <w:lang w:val="tr-TR"/>
        </w:rPr>
        <w:t xml:space="preserve">vermeden maruz kaldığı saldırıyı bertaraf etmesinin veya kurtulmasının </w:t>
      </w:r>
      <w:proofErr w:type="spellStart"/>
      <w:r w:rsidRPr="007B2679">
        <w:rPr>
          <w:rFonts w:ascii="Times New Roman" w:hAnsi="Times New Roman" w:cs="Times New Roman"/>
          <w:lang w:val="tr-TR"/>
        </w:rPr>
        <w:t>mümkün</w:t>
      </w:r>
      <w:proofErr w:type="spellEnd"/>
      <w:r w:rsidR="00B644F6" w:rsidRPr="007B2679">
        <w:rPr>
          <w:rFonts w:ascii="Times New Roman" w:hAnsi="Times New Roman" w:cs="Times New Roman"/>
          <w:lang w:val="tr-TR"/>
        </w:rPr>
        <w:t xml:space="preserve"> </w:t>
      </w:r>
      <w:r w:rsidRPr="007B2679">
        <w:rPr>
          <w:rFonts w:ascii="Times New Roman" w:hAnsi="Times New Roman" w:cs="Times New Roman"/>
          <w:lang w:val="tr-TR"/>
        </w:rPr>
        <w:t>olmadığı durumlarda savunmada zorunluluk şartı gerçekleşmiş olur. Savunma</w:t>
      </w:r>
      <w:r w:rsidR="00B644F6" w:rsidRPr="007B2679">
        <w:rPr>
          <w:rFonts w:ascii="Times New Roman" w:hAnsi="Times New Roman" w:cs="Times New Roman"/>
          <w:lang w:val="tr-TR"/>
        </w:rPr>
        <w:t xml:space="preserve"> </w:t>
      </w:r>
      <w:r w:rsidRPr="007B2679">
        <w:rPr>
          <w:rFonts w:ascii="Times New Roman" w:hAnsi="Times New Roman" w:cs="Times New Roman"/>
          <w:lang w:val="tr-TR"/>
        </w:rPr>
        <w:t>zorunlu ve gerekli hale gelmiştir. Bu zorunluluk her somut olayın şartlarına göre</w:t>
      </w:r>
      <w:r w:rsidR="00B644F6" w:rsidRPr="007B2679">
        <w:rPr>
          <w:rFonts w:ascii="Times New Roman" w:hAnsi="Times New Roman" w:cs="Times New Roman"/>
          <w:lang w:val="tr-TR"/>
        </w:rPr>
        <w:t xml:space="preserve"> </w:t>
      </w:r>
      <w:r w:rsidRPr="007B2679">
        <w:rPr>
          <w:rFonts w:ascii="Times New Roman" w:hAnsi="Times New Roman" w:cs="Times New Roman"/>
          <w:lang w:val="tr-TR"/>
        </w:rPr>
        <w:t xml:space="preserve">değerlendirilmektedir. Yaygın kanaat ve Yargıtay’ın genellikle ifade ettiği </w:t>
      </w:r>
      <w:proofErr w:type="spellStart"/>
      <w:r w:rsidRPr="007B2679">
        <w:rPr>
          <w:rFonts w:ascii="Times New Roman" w:hAnsi="Times New Roman" w:cs="Times New Roman"/>
          <w:lang w:val="tr-TR"/>
        </w:rPr>
        <w:t>üzere</w:t>
      </w:r>
      <w:proofErr w:type="spellEnd"/>
      <w:r w:rsidR="00B644F6" w:rsidRPr="007B2679">
        <w:rPr>
          <w:rFonts w:ascii="Times New Roman" w:hAnsi="Times New Roman" w:cs="Times New Roman"/>
          <w:lang w:val="tr-TR"/>
        </w:rPr>
        <w:t xml:space="preserve"> </w:t>
      </w:r>
      <w:r w:rsidRPr="007B2679">
        <w:rPr>
          <w:rFonts w:ascii="Times New Roman" w:hAnsi="Times New Roman" w:cs="Times New Roman"/>
          <w:lang w:val="tr-TR"/>
        </w:rPr>
        <w:t xml:space="preserve">saldırıya maruz kalan bir kişinin kaçma </w:t>
      </w:r>
      <w:proofErr w:type="spellStart"/>
      <w:r w:rsidRPr="007B2679">
        <w:rPr>
          <w:rFonts w:ascii="Times New Roman" w:hAnsi="Times New Roman" w:cs="Times New Roman"/>
          <w:lang w:val="tr-TR"/>
        </w:rPr>
        <w:t>yükümlülüğu</w:t>
      </w:r>
      <w:proofErr w:type="spellEnd"/>
      <w:r w:rsidRPr="007B2679">
        <w:rPr>
          <w:rFonts w:ascii="Times New Roman" w:hAnsi="Times New Roman" w:cs="Times New Roman"/>
          <w:lang w:val="tr-TR"/>
        </w:rPr>
        <w:t>̈ bulunmamaktadır</w:t>
      </w:r>
      <w:r w:rsidR="00CA5892">
        <w:rPr>
          <w:rFonts w:ascii="Times New Roman" w:hAnsi="Times New Roman" w:cs="Times New Roman"/>
          <w:lang w:val="tr-TR"/>
        </w:rPr>
        <w:t>.</w:t>
      </w:r>
    </w:p>
    <w:p w14:paraId="6C10744C" w14:textId="4E4A8AE2" w:rsidR="00D323F2" w:rsidRPr="007B2679" w:rsidRDefault="00D323F2" w:rsidP="007B2679">
      <w:pPr>
        <w:ind w:firstLine="720"/>
        <w:jc w:val="both"/>
        <w:rPr>
          <w:rFonts w:ascii="Times New Roman" w:hAnsi="Times New Roman" w:cs="Times New Roman"/>
          <w:lang w:val="tr-TR"/>
        </w:rPr>
      </w:pPr>
    </w:p>
    <w:p w14:paraId="1CBEE2EF" w14:textId="6CBD7A37" w:rsidR="00D323F2" w:rsidRPr="007B2679" w:rsidRDefault="00003B14" w:rsidP="007B2679">
      <w:pPr>
        <w:autoSpaceDE w:val="0"/>
        <w:autoSpaceDN w:val="0"/>
        <w:adjustRightInd w:val="0"/>
        <w:ind w:firstLine="720"/>
        <w:jc w:val="both"/>
        <w:rPr>
          <w:rFonts w:ascii="Times New Roman" w:hAnsi="Times New Roman" w:cs="Times New Roman"/>
          <w:lang w:val="tr-TR"/>
        </w:rPr>
      </w:pPr>
      <w:r>
        <w:rPr>
          <w:rFonts w:ascii="Times New Roman" w:hAnsi="Times New Roman" w:cs="Times New Roman"/>
          <w:lang w:val="tr-TR"/>
        </w:rPr>
        <w:t>S</w:t>
      </w:r>
      <w:r w:rsidR="00D323F2" w:rsidRPr="007B2679">
        <w:rPr>
          <w:rFonts w:ascii="Times New Roman" w:hAnsi="Times New Roman" w:cs="Times New Roman"/>
          <w:lang w:val="tr-TR"/>
        </w:rPr>
        <w:t>aldırının mevcut olması zorunluluk koşulunun tespitini</w:t>
      </w:r>
      <w:r w:rsidR="007B2679" w:rsidRPr="007B2679">
        <w:rPr>
          <w:rFonts w:ascii="Times New Roman" w:hAnsi="Times New Roman" w:cs="Times New Roman"/>
          <w:lang w:val="tr-TR"/>
        </w:rPr>
        <w:t xml:space="preserve"> </w:t>
      </w:r>
      <w:r w:rsidR="00D323F2" w:rsidRPr="007B2679">
        <w:rPr>
          <w:rFonts w:ascii="Times New Roman" w:hAnsi="Times New Roman" w:cs="Times New Roman"/>
          <w:lang w:val="tr-TR"/>
        </w:rPr>
        <w:t>kolaylaştırmakta ve</w:t>
      </w:r>
      <w:r w:rsidR="007B2679" w:rsidRPr="007B2679">
        <w:rPr>
          <w:rFonts w:ascii="Times New Roman" w:hAnsi="Times New Roman" w:cs="Times New Roman"/>
          <w:lang w:val="tr-TR"/>
        </w:rPr>
        <w:t xml:space="preserve"> </w:t>
      </w:r>
      <w:r w:rsidR="00D323F2" w:rsidRPr="007B2679">
        <w:rPr>
          <w:rFonts w:ascii="Times New Roman" w:hAnsi="Times New Roman" w:cs="Times New Roman"/>
          <w:lang w:val="tr-TR"/>
        </w:rPr>
        <w:t>gelecekteki muhtemel saldırıyı bertaraf edebilmek için başka bir</w:t>
      </w:r>
      <w:r w:rsidR="007B2679" w:rsidRPr="007B2679">
        <w:rPr>
          <w:rFonts w:ascii="Times New Roman" w:hAnsi="Times New Roman" w:cs="Times New Roman"/>
          <w:lang w:val="tr-TR"/>
        </w:rPr>
        <w:t xml:space="preserve"> </w:t>
      </w:r>
      <w:r w:rsidR="00D323F2" w:rsidRPr="007B2679">
        <w:rPr>
          <w:rFonts w:ascii="Times New Roman" w:hAnsi="Times New Roman" w:cs="Times New Roman"/>
          <w:lang w:val="tr-TR"/>
        </w:rPr>
        <w:t>alternatifin bulunmaması halinde savunmaya geçmek zorunluluk olarak değerlendirilmektedir</w:t>
      </w:r>
      <w:r>
        <w:rPr>
          <w:rFonts w:ascii="Times New Roman" w:hAnsi="Times New Roman" w:cs="Times New Roman"/>
          <w:lang w:val="tr-TR"/>
        </w:rPr>
        <w:t>.</w:t>
      </w:r>
      <w:r>
        <w:rPr>
          <w:rStyle w:val="FootnoteReference"/>
          <w:rFonts w:ascii="Times New Roman" w:hAnsi="Times New Roman" w:cs="Times New Roman"/>
          <w:lang w:val="tr-TR"/>
        </w:rPr>
        <w:footnoteReference w:id="11"/>
      </w:r>
    </w:p>
    <w:p w14:paraId="7E97B27A" w14:textId="1CA6E902" w:rsidR="00D323F2" w:rsidRPr="007B2679" w:rsidRDefault="00D323F2" w:rsidP="007B2679">
      <w:pPr>
        <w:autoSpaceDE w:val="0"/>
        <w:autoSpaceDN w:val="0"/>
        <w:adjustRightInd w:val="0"/>
        <w:jc w:val="both"/>
        <w:rPr>
          <w:rFonts w:ascii="Times New Roman" w:hAnsi="Times New Roman" w:cs="Times New Roman"/>
          <w:lang w:val="tr-TR"/>
        </w:rPr>
      </w:pPr>
    </w:p>
    <w:p w14:paraId="70A2D063" w14:textId="49703E67" w:rsidR="00D323F2" w:rsidRPr="007B2679" w:rsidRDefault="00D323F2" w:rsidP="00534DD5">
      <w:pPr>
        <w:autoSpaceDE w:val="0"/>
        <w:autoSpaceDN w:val="0"/>
        <w:adjustRightInd w:val="0"/>
        <w:ind w:firstLine="720"/>
        <w:jc w:val="both"/>
        <w:rPr>
          <w:rFonts w:ascii="Times New Roman" w:hAnsi="Times New Roman" w:cs="Times New Roman"/>
          <w:lang w:val="tr-TR"/>
        </w:rPr>
      </w:pPr>
      <w:proofErr w:type="spellStart"/>
      <w:r w:rsidRPr="007B2679">
        <w:rPr>
          <w:rFonts w:ascii="Times New Roman" w:hAnsi="Times New Roman" w:cs="Times New Roman"/>
          <w:lang w:val="tr-TR"/>
        </w:rPr>
        <w:t>Türkiye’de</w:t>
      </w:r>
      <w:proofErr w:type="spellEnd"/>
      <w:r w:rsidRPr="007B2679">
        <w:rPr>
          <w:rFonts w:ascii="Times New Roman" w:hAnsi="Times New Roman" w:cs="Times New Roman"/>
          <w:lang w:val="tr-TR"/>
        </w:rPr>
        <w:t xml:space="preserve"> birçok yargı merciinde kadının saldırıyı başka </w:t>
      </w:r>
      <w:proofErr w:type="spellStart"/>
      <w:r w:rsidRPr="007B2679">
        <w:rPr>
          <w:rFonts w:ascii="Times New Roman" w:hAnsi="Times New Roman" w:cs="Times New Roman"/>
          <w:lang w:val="tr-TR"/>
        </w:rPr>
        <w:t>türlu</w:t>
      </w:r>
      <w:proofErr w:type="spellEnd"/>
      <w:r w:rsidRPr="007B2679">
        <w:rPr>
          <w:rFonts w:ascii="Times New Roman" w:hAnsi="Times New Roman" w:cs="Times New Roman"/>
          <w:lang w:val="tr-TR"/>
        </w:rPr>
        <w:t>̈ defetme</w:t>
      </w:r>
      <w:r w:rsidR="00003B14">
        <w:rPr>
          <w:rFonts w:ascii="Times New Roman" w:hAnsi="Times New Roman" w:cs="Times New Roman"/>
          <w:lang w:val="tr-TR"/>
        </w:rPr>
        <w:t xml:space="preserve"> </w:t>
      </w:r>
      <w:r w:rsidRPr="007B2679">
        <w:rPr>
          <w:rFonts w:ascii="Times New Roman" w:hAnsi="Times New Roman" w:cs="Times New Roman"/>
          <w:lang w:val="tr-TR"/>
        </w:rPr>
        <w:t xml:space="preserve">olanağının olup olmadığı tartışma konusu olmuştur. Kadın şiddet </w:t>
      </w:r>
      <w:proofErr w:type="spellStart"/>
      <w:r w:rsidRPr="007B2679">
        <w:rPr>
          <w:rFonts w:ascii="Times New Roman" w:hAnsi="Times New Roman" w:cs="Times New Roman"/>
          <w:lang w:val="tr-TR"/>
        </w:rPr>
        <w:t>g</w:t>
      </w:r>
      <w:r w:rsidR="00003B14">
        <w:rPr>
          <w:rFonts w:ascii="Times New Roman" w:hAnsi="Times New Roman" w:cs="Times New Roman"/>
          <w:lang w:val="tr-TR"/>
        </w:rPr>
        <w:t>ör</w:t>
      </w:r>
      <w:r w:rsidRPr="007B2679">
        <w:rPr>
          <w:rFonts w:ascii="Times New Roman" w:hAnsi="Times New Roman" w:cs="Times New Roman"/>
          <w:lang w:val="tr-TR"/>
        </w:rPr>
        <w:t>düğu</w:t>
      </w:r>
      <w:proofErr w:type="spellEnd"/>
      <w:r w:rsidRPr="007B2679">
        <w:rPr>
          <w:rFonts w:ascii="Times New Roman" w:hAnsi="Times New Roman" w:cs="Times New Roman"/>
          <w:lang w:val="tr-TR"/>
        </w:rPr>
        <w:t>̈ ilişkiden</w:t>
      </w:r>
      <w:r w:rsidR="00003B14">
        <w:rPr>
          <w:rFonts w:ascii="Times New Roman" w:hAnsi="Times New Roman" w:cs="Times New Roman"/>
          <w:lang w:val="tr-TR"/>
        </w:rPr>
        <w:t xml:space="preserve"> </w:t>
      </w:r>
      <w:r w:rsidRPr="007B2679">
        <w:rPr>
          <w:rFonts w:ascii="Times New Roman" w:hAnsi="Times New Roman" w:cs="Times New Roman"/>
          <w:lang w:val="tr-TR"/>
        </w:rPr>
        <w:t>ayrılabilir, sığınma evine gidebilir veya polise başvurabilir, denmektedir. Kısacası</w:t>
      </w:r>
      <w:r w:rsidR="00534DD5">
        <w:rPr>
          <w:rFonts w:ascii="Times New Roman" w:hAnsi="Times New Roman" w:cs="Times New Roman"/>
          <w:lang w:val="tr-TR"/>
        </w:rPr>
        <w:t xml:space="preserve"> </w:t>
      </w:r>
      <w:r w:rsidRPr="007B2679">
        <w:rPr>
          <w:rFonts w:ascii="Times New Roman" w:hAnsi="Times New Roman" w:cs="Times New Roman"/>
          <w:lang w:val="tr-TR"/>
        </w:rPr>
        <w:t>şiddete maruz bırakılan bir kadının muhtemel gelecekteki bir saldırıdan kamu</w:t>
      </w:r>
      <w:r w:rsidR="00534DD5">
        <w:rPr>
          <w:rFonts w:ascii="Times New Roman" w:hAnsi="Times New Roman" w:cs="Times New Roman"/>
          <w:lang w:val="tr-TR"/>
        </w:rPr>
        <w:t xml:space="preserve"> </w:t>
      </w:r>
      <w:r w:rsidRPr="007B2679">
        <w:rPr>
          <w:rFonts w:ascii="Times New Roman" w:hAnsi="Times New Roman" w:cs="Times New Roman"/>
          <w:lang w:val="tr-TR"/>
        </w:rPr>
        <w:t>kurumlarına başvurarak korunabileceği ifade edilmektedir</w:t>
      </w:r>
      <w:r w:rsidR="00534DD5">
        <w:rPr>
          <w:rFonts w:ascii="Times New Roman" w:hAnsi="Times New Roman" w:cs="Times New Roman"/>
          <w:lang w:val="tr-TR"/>
        </w:rPr>
        <w:t xml:space="preserve">. </w:t>
      </w:r>
      <w:r w:rsidRPr="007B2679">
        <w:rPr>
          <w:rFonts w:ascii="Times New Roman" w:hAnsi="Times New Roman" w:cs="Times New Roman"/>
          <w:lang w:val="tr-TR"/>
        </w:rPr>
        <w:t xml:space="preserve">Ancak bu </w:t>
      </w:r>
      <w:proofErr w:type="spellStart"/>
      <w:r w:rsidRPr="007B2679">
        <w:rPr>
          <w:rFonts w:ascii="Times New Roman" w:hAnsi="Times New Roman" w:cs="Times New Roman"/>
          <w:lang w:val="tr-TR"/>
        </w:rPr>
        <w:t>d</w:t>
      </w:r>
      <w:r w:rsidR="00534DD5">
        <w:rPr>
          <w:rFonts w:ascii="Times New Roman" w:hAnsi="Times New Roman" w:cs="Times New Roman"/>
          <w:lang w:val="tr-TR"/>
        </w:rPr>
        <w:t>ö</w:t>
      </w:r>
      <w:r w:rsidRPr="007B2679">
        <w:rPr>
          <w:rFonts w:ascii="Times New Roman" w:hAnsi="Times New Roman" w:cs="Times New Roman"/>
          <w:lang w:val="tr-TR"/>
        </w:rPr>
        <w:t>ngüden</w:t>
      </w:r>
      <w:proofErr w:type="spellEnd"/>
      <w:r w:rsidRPr="007B2679">
        <w:rPr>
          <w:rFonts w:ascii="Times New Roman" w:hAnsi="Times New Roman" w:cs="Times New Roman"/>
          <w:lang w:val="tr-TR"/>
        </w:rPr>
        <w:t xml:space="preserve"> çıkmak için</w:t>
      </w:r>
      <w:r w:rsidR="00534DD5">
        <w:rPr>
          <w:rFonts w:ascii="Times New Roman" w:hAnsi="Times New Roman" w:cs="Times New Roman"/>
          <w:lang w:val="tr-TR"/>
        </w:rPr>
        <w:t xml:space="preserve"> </w:t>
      </w:r>
      <w:r w:rsidRPr="007B2679">
        <w:rPr>
          <w:rFonts w:ascii="Times New Roman" w:hAnsi="Times New Roman" w:cs="Times New Roman"/>
          <w:lang w:val="tr-TR"/>
        </w:rPr>
        <w:t>gösterilen çabaya rağmen kadınların karşılaştıkları duygusal, sosyal, ekonomik vb.</w:t>
      </w:r>
      <w:r w:rsidR="00534DD5">
        <w:rPr>
          <w:rFonts w:ascii="Times New Roman" w:hAnsi="Times New Roman" w:cs="Times New Roman"/>
          <w:lang w:val="tr-TR"/>
        </w:rPr>
        <w:t xml:space="preserve"> </w:t>
      </w:r>
      <w:r w:rsidRPr="007B2679">
        <w:rPr>
          <w:rFonts w:ascii="Times New Roman" w:hAnsi="Times New Roman" w:cs="Times New Roman"/>
          <w:lang w:val="tr-TR"/>
        </w:rPr>
        <w:t>engeller ilişki içinde kalmalarına neden olmaktadır. Şehir değişiklikleri, sığınma</w:t>
      </w:r>
      <w:r w:rsidR="00534DD5">
        <w:rPr>
          <w:rFonts w:ascii="Times New Roman" w:hAnsi="Times New Roman" w:cs="Times New Roman"/>
          <w:lang w:val="tr-TR"/>
        </w:rPr>
        <w:t xml:space="preserve"> </w:t>
      </w:r>
      <w:r w:rsidRPr="007B2679">
        <w:rPr>
          <w:rFonts w:ascii="Times New Roman" w:hAnsi="Times New Roman" w:cs="Times New Roman"/>
          <w:lang w:val="tr-TR"/>
        </w:rPr>
        <w:t>evleri, koruma tedbirleri dahi saldırgana karşı kadını korumayabilmektedir. Örneğin</w:t>
      </w:r>
      <w:r w:rsidR="00534DD5">
        <w:rPr>
          <w:rFonts w:ascii="Times New Roman" w:hAnsi="Times New Roman" w:cs="Times New Roman"/>
          <w:lang w:val="tr-TR"/>
        </w:rPr>
        <w:t xml:space="preserve"> </w:t>
      </w:r>
      <w:r w:rsidRPr="007B2679">
        <w:rPr>
          <w:rFonts w:ascii="Times New Roman" w:hAnsi="Times New Roman" w:cs="Times New Roman"/>
          <w:lang w:val="tr-TR"/>
        </w:rPr>
        <w:t>Taşkın, defalarca evden kaçan ancak istismarcı eşi tarafından bulunarak tekrar şiddet</w:t>
      </w:r>
      <w:r w:rsidR="00534DD5">
        <w:rPr>
          <w:rFonts w:ascii="Times New Roman" w:hAnsi="Times New Roman" w:cs="Times New Roman"/>
          <w:lang w:val="tr-TR"/>
        </w:rPr>
        <w:t xml:space="preserve"> </w:t>
      </w:r>
      <w:proofErr w:type="spellStart"/>
      <w:r w:rsidRPr="007B2679">
        <w:rPr>
          <w:rFonts w:ascii="Times New Roman" w:hAnsi="Times New Roman" w:cs="Times New Roman"/>
          <w:lang w:val="tr-TR"/>
        </w:rPr>
        <w:t>d</w:t>
      </w:r>
      <w:r w:rsidR="00534DD5">
        <w:rPr>
          <w:rFonts w:ascii="Times New Roman" w:hAnsi="Times New Roman" w:cs="Times New Roman"/>
          <w:lang w:val="tr-TR"/>
        </w:rPr>
        <w:t>ön</w:t>
      </w:r>
      <w:r w:rsidRPr="007B2679">
        <w:rPr>
          <w:rFonts w:ascii="Times New Roman" w:hAnsi="Times New Roman" w:cs="Times New Roman"/>
          <w:lang w:val="tr-TR"/>
        </w:rPr>
        <w:t>güsüne</w:t>
      </w:r>
      <w:proofErr w:type="spellEnd"/>
      <w:r w:rsidRPr="007B2679">
        <w:rPr>
          <w:rFonts w:ascii="Times New Roman" w:hAnsi="Times New Roman" w:cs="Times New Roman"/>
          <w:lang w:val="tr-TR"/>
        </w:rPr>
        <w:t xml:space="preserve"> geri dönen ve şiddeti önlemekte kolluk birimlerinin desteğinin yetersiz</w:t>
      </w:r>
      <w:r w:rsidR="00534DD5">
        <w:rPr>
          <w:rFonts w:ascii="Times New Roman" w:hAnsi="Times New Roman" w:cs="Times New Roman"/>
          <w:lang w:val="tr-TR"/>
        </w:rPr>
        <w:t xml:space="preserve"> </w:t>
      </w:r>
      <w:r w:rsidRPr="007B2679">
        <w:rPr>
          <w:rFonts w:ascii="Times New Roman" w:hAnsi="Times New Roman" w:cs="Times New Roman"/>
          <w:lang w:val="tr-TR"/>
        </w:rPr>
        <w:t>kaldığı bir durumda kadının savunmada bulunmasında zorunluluk koşulunun</w:t>
      </w:r>
      <w:r w:rsidR="00534DD5">
        <w:rPr>
          <w:rFonts w:ascii="Times New Roman" w:hAnsi="Times New Roman" w:cs="Times New Roman"/>
          <w:lang w:val="tr-TR"/>
        </w:rPr>
        <w:t xml:space="preserve"> gerçekleştiğini belirtmiştir.</w:t>
      </w:r>
      <w:r w:rsidR="00534DD5">
        <w:rPr>
          <w:rStyle w:val="FootnoteReference"/>
          <w:rFonts w:ascii="Times New Roman" w:hAnsi="Times New Roman" w:cs="Times New Roman"/>
          <w:lang w:val="tr-TR"/>
        </w:rPr>
        <w:footnoteReference w:id="12"/>
      </w:r>
    </w:p>
    <w:p w14:paraId="08E87113" w14:textId="2F121164" w:rsidR="00D323F2" w:rsidRPr="007B2679" w:rsidRDefault="00534DD5" w:rsidP="007B2679">
      <w:pPr>
        <w:autoSpaceDE w:val="0"/>
        <w:autoSpaceDN w:val="0"/>
        <w:adjustRightInd w:val="0"/>
        <w:jc w:val="both"/>
        <w:rPr>
          <w:rFonts w:ascii="Times New Roman" w:hAnsi="Times New Roman" w:cs="Times New Roman"/>
          <w:lang w:val="tr-TR"/>
        </w:rPr>
      </w:pPr>
      <w:r>
        <w:rPr>
          <w:rFonts w:ascii="Times New Roman" w:hAnsi="Times New Roman" w:cs="Times New Roman"/>
          <w:lang w:val="tr-TR"/>
        </w:rPr>
        <w:lastRenderedPageBreak/>
        <w:t xml:space="preserve"> </w:t>
      </w:r>
    </w:p>
    <w:p w14:paraId="78594C43" w14:textId="77777777" w:rsidR="008F08D0" w:rsidRDefault="00D323F2" w:rsidP="008F08D0">
      <w:pPr>
        <w:autoSpaceDE w:val="0"/>
        <w:autoSpaceDN w:val="0"/>
        <w:adjustRightInd w:val="0"/>
        <w:ind w:firstLine="720"/>
        <w:jc w:val="both"/>
        <w:rPr>
          <w:rFonts w:ascii="Times New Roman" w:hAnsi="Times New Roman" w:cs="Times New Roman"/>
          <w:lang w:val="tr-TR"/>
        </w:rPr>
      </w:pPr>
      <w:r w:rsidRPr="007B2679">
        <w:rPr>
          <w:rFonts w:ascii="Times New Roman" w:hAnsi="Times New Roman" w:cs="Times New Roman"/>
          <w:lang w:val="tr-TR"/>
        </w:rPr>
        <w:t xml:space="preserve">Kanaatimizce saldırının mevcut olup olmadığına ilişkin </w:t>
      </w:r>
      <w:proofErr w:type="spellStart"/>
      <w:r w:rsidRPr="007B2679">
        <w:rPr>
          <w:rFonts w:ascii="Times New Roman" w:hAnsi="Times New Roman" w:cs="Times New Roman"/>
          <w:lang w:val="tr-TR"/>
        </w:rPr>
        <w:t>tereddüte</w:t>
      </w:r>
      <w:proofErr w:type="spellEnd"/>
      <w:r w:rsidRPr="007B2679">
        <w:rPr>
          <w:rFonts w:ascii="Times New Roman" w:hAnsi="Times New Roman" w:cs="Times New Roman"/>
          <w:lang w:val="tr-TR"/>
        </w:rPr>
        <w:t xml:space="preserve"> </w:t>
      </w:r>
      <w:proofErr w:type="spellStart"/>
      <w:r w:rsidRPr="007B2679">
        <w:rPr>
          <w:rFonts w:ascii="Times New Roman" w:hAnsi="Times New Roman" w:cs="Times New Roman"/>
          <w:lang w:val="tr-TR"/>
        </w:rPr>
        <w:t>Ann</w:t>
      </w:r>
      <w:proofErr w:type="spellEnd"/>
      <w:r w:rsidR="00534DD5">
        <w:rPr>
          <w:rFonts w:ascii="Times New Roman" w:hAnsi="Times New Roman" w:cs="Times New Roman"/>
          <w:lang w:val="tr-TR"/>
        </w:rPr>
        <w:t xml:space="preserve"> </w:t>
      </w:r>
      <w:proofErr w:type="spellStart"/>
      <w:r w:rsidRPr="007B2679">
        <w:rPr>
          <w:rFonts w:ascii="Times New Roman" w:hAnsi="Times New Roman" w:cs="Times New Roman"/>
          <w:lang w:val="tr-TR"/>
        </w:rPr>
        <w:t>Scales’in</w:t>
      </w:r>
      <w:proofErr w:type="spellEnd"/>
      <w:r w:rsidRPr="007B2679">
        <w:rPr>
          <w:rFonts w:ascii="Times New Roman" w:hAnsi="Times New Roman" w:cs="Times New Roman"/>
          <w:lang w:val="tr-TR"/>
        </w:rPr>
        <w:t xml:space="preserve"> Legal </w:t>
      </w:r>
      <w:proofErr w:type="spellStart"/>
      <w:r w:rsidRPr="007B2679">
        <w:rPr>
          <w:rFonts w:ascii="Times New Roman" w:hAnsi="Times New Roman" w:cs="Times New Roman"/>
          <w:lang w:val="tr-TR"/>
        </w:rPr>
        <w:t>Feminism</w:t>
      </w:r>
      <w:proofErr w:type="spellEnd"/>
      <w:r w:rsidRPr="007B2679">
        <w:rPr>
          <w:rFonts w:ascii="Times New Roman" w:hAnsi="Times New Roman" w:cs="Times New Roman"/>
          <w:lang w:val="tr-TR"/>
        </w:rPr>
        <w:t xml:space="preserve">: </w:t>
      </w:r>
      <w:proofErr w:type="spellStart"/>
      <w:r w:rsidRPr="007B2679">
        <w:rPr>
          <w:rFonts w:ascii="Times New Roman" w:hAnsi="Times New Roman" w:cs="Times New Roman"/>
          <w:lang w:val="tr-TR"/>
        </w:rPr>
        <w:t>Activism</w:t>
      </w:r>
      <w:proofErr w:type="spellEnd"/>
      <w:r w:rsidRPr="007B2679">
        <w:rPr>
          <w:rFonts w:ascii="Times New Roman" w:hAnsi="Times New Roman" w:cs="Times New Roman"/>
          <w:lang w:val="tr-TR"/>
        </w:rPr>
        <w:t xml:space="preserve">, </w:t>
      </w:r>
      <w:proofErr w:type="spellStart"/>
      <w:r w:rsidRPr="007B2679">
        <w:rPr>
          <w:rFonts w:ascii="Times New Roman" w:hAnsi="Times New Roman" w:cs="Times New Roman"/>
          <w:lang w:val="tr-TR"/>
        </w:rPr>
        <w:t>Lawyering</w:t>
      </w:r>
      <w:proofErr w:type="spellEnd"/>
      <w:r w:rsidRPr="007B2679">
        <w:rPr>
          <w:rFonts w:ascii="Times New Roman" w:hAnsi="Times New Roman" w:cs="Times New Roman"/>
          <w:lang w:val="tr-TR"/>
        </w:rPr>
        <w:t xml:space="preserve"> </w:t>
      </w:r>
      <w:proofErr w:type="spellStart"/>
      <w:r w:rsidRPr="007B2679">
        <w:rPr>
          <w:rFonts w:ascii="Times New Roman" w:hAnsi="Times New Roman" w:cs="Times New Roman"/>
          <w:lang w:val="tr-TR"/>
        </w:rPr>
        <w:t>and</w:t>
      </w:r>
      <w:proofErr w:type="spellEnd"/>
      <w:r w:rsidRPr="007B2679">
        <w:rPr>
          <w:rFonts w:ascii="Times New Roman" w:hAnsi="Times New Roman" w:cs="Times New Roman"/>
          <w:lang w:val="tr-TR"/>
        </w:rPr>
        <w:t xml:space="preserve"> Legal </w:t>
      </w:r>
      <w:proofErr w:type="spellStart"/>
      <w:r w:rsidRPr="007B2679">
        <w:rPr>
          <w:rFonts w:ascii="Times New Roman" w:hAnsi="Times New Roman" w:cs="Times New Roman"/>
          <w:lang w:val="tr-TR"/>
        </w:rPr>
        <w:t>Theory</w:t>
      </w:r>
      <w:proofErr w:type="spellEnd"/>
      <w:r w:rsidRPr="007B2679">
        <w:rPr>
          <w:rFonts w:ascii="Times New Roman" w:hAnsi="Times New Roman" w:cs="Times New Roman"/>
          <w:lang w:val="tr-TR"/>
        </w:rPr>
        <w:t xml:space="preserve"> (2006) kitabından</w:t>
      </w:r>
      <w:r w:rsidR="00534DD5">
        <w:rPr>
          <w:rFonts w:ascii="Times New Roman" w:hAnsi="Times New Roman" w:cs="Times New Roman"/>
          <w:lang w:val="tr-TR"/>
        </w:rPr>
        <w:t xml:space="preserve"> </w:t>
      </w:r>
      <w:r w:rsidRPr="007B2679">
        <w:rPr>
          <w:rFonts w:ascii="Times New Roman" w:hAnsi="Times New Roman" w:cs="Times New Roman"/>
          <w:lang w:val="tr-TR"/>
        </w:rPr>
        <w:t>bir alıntıyla cevap vermek öncelikle uygun olacaktır: “Gerek duyulduğunda</w:t>
      </w:r>
      <w:r w:rsidR="00534DD5">
        <w:rPr>
          <w:rFonts w:ascii="Times New Roman" w:hAnsi="Times New Roman" w:cs="Times New Roman"/>
          <w:lang w:val="tr-TR"/>
        </w:rPr>
        <w:t xml:space="preserve"> </w:t>
      </w:r>
      <w:r w:rsidRPr="007B2679">
        <w:rPr>
          <w:rFonts w:ascii="Times New Roman" w:hAnsi="Times New Roman" w:cs="Times New Roman"/>
          <w:lang w:val="tr-TR"/>
        </w:rPr>
        <w:t xml:space="preserve">inançlarımızı ve stratejilerimizi gözden geçirmeye hazır olmalıyız, </w:t>
      </w:r>
      <w:proofErr w:type="spellStart"/>
      <w:r w:rsidR="00534DD5">
        <w:rPr>
          <w:rFonts w:ascii="Times New Roman" w:hAnsi="Times New Roman" w:cs="Times New Roman"/>
          <w:lang w:val="tr-TR"/>
        </w:rPr>
        <w:t>ç</w:t>
      </w:r>
      <w:r w:rsidRPr="007B2679">
        <w:rPr>
          <w:rFonts w:ascii="Times New Roman" w:hAnsi="Times New Roman" w:cs="Times New Roman"/>
          <w:lang w:val="tr-TR"/>
        </w:rPr>
        <w:t>ünku</w:t>
      </w:r>
      <w:proofErr w:type="spellEnd"/>
      <w:r w:rsidRPr="007B2679">
        <w:rPr>
          <w:rFonts w:ascii="Times New Roman" w:hAnsi="Times New Roman" w:cs="Times New Roman"/>
          <w:lang w:val="tr-TR"/>
        </w:rPr>
        <w:t xml:space="preserve">̈ </w:t>
      </w:r>
      <w:proofErr w:type="spellStart"/>
      <w:r w:rsidRPr="007B2679">
        <w:rPr>
          <w:rFonts w:ascii="Times New Roman" w:hAnsi="Times New Roman" w:cs="Times New Roman"/>
          <w:lang w:val="tr-TR"/>
        </w:rPr>
        <w:t>tecrübe</w:t>
      </w:r>
      <w:proofErr w:type="spellEnd"/>
      <w:r w:rsidR="00534DD5">
        <w:rPr>
          <w:rFonts w:ascii="Times New Roman" w:hAnsi="Times New Roman" w:cs="Times New Roman"/>
          <w:lang w:val="tr-TR"/>
        </w:rPr>
        <w:t xml:space="preserve"> </w:t>
      </w:r>
      <w:r w:rsidRPr="007B2679">
        <w:rPr>
          <w:rFonts w:ascii="Times New Roman" w:hAnsi="Times New Roman" w:cs="Times New Roman"/>
          <w:lang w:val="tr-TR"/>
        </w:rPr>
        <w:t>herhangi bir indirgeyici veya katı yaklaşım tarafından kavranamayacak kadar</w:t>
      </w:r>
      <w:r w:rsidR="00534DD5">
        <w:rPr>
          <w:rFonts w:ascii="Times New Roman" w:hAnsi="Times New Roman" w:cs="Times New Roman"/>
          <w:lang w:val="tr-TR"/>
        </w:rPr>
        <w:t xml:space="preserve"> </w:t>
      </w:r>
      <w:r w:rsidRPr="007B2679">
        <w:rPr>
          <w:rFonts w:ascii="Times New Roman" w:hAnsi="Times New Roman" w:cs="Times New Roman"/>
          <w:lang w:val="tr-TR"/>
        </w:rPr>
        <w:t>karmaşıktır”</w:t>
      </w:r>
      <w:r w:rsidR="008F08D0">
        <w:rPr>
          <w:rFonts w:ascii="Times New Roman" w:hAnsi="Times New Roman" w:cs="Times New Roman"/>
          <w:lang w:val="tr-TR"/>
        </w:rPr>
        <w:t xml:space="preserve">. </w:t>
      </w:r>
      <w:r w:rsidR="008F08D0">
        <w:rPr>
          <w:rStyle w:val="FootnoteReference"/>
          <w:rFonts w:ascii="Times New Roman" w:hAnsi="Times New Roman" w:cs="Times New Roman"/>
          <w:lang w:val="tr-TR"/>
        </w:rPr>
        <w:footnoteReference w:id="13"/>
      </w:r>
      <w:r w:rsidR="008F08D0" w:rsidRPr="007B2679">
        <w:rPr>
          <w:rFonts w:ascii="Times New Roman" w:hAnsi="Times New Roman" w:cs="Times New Roman"/>
          <w:lang w:val="tr-TR"/>
        </w:rPr>
        <w:t xml:space="preserve"> </w:t>
      </w:r>
      <w:r w:rsidRPr="007B2679">
        <w:rPr>
          <w:rFonts w:ascii="Times New Roman" w:hAnsi="Times New Roman" w:cs="Times New Roman"/>
          <w:lang w:val="tr-TR"/>
        </w:rPr>
        <w:t xml:space="preserve">Saldırının tamamlandığını </w:t>
      </w:r>
      <w:proofErr w:type="spellStart"/>
      <w:r w:rsidRPr="007B2679">
        <w:rPr>
          <w:rFonts w:ascii="Times New Roman" w:hAnsi="Times New Roman" w:cs="Times New Roman"/>
          <w:lang w:val="tr-TR"/>
        </w:rPr>
        <w:t>düşünmek</w:t>
      </w:r>
      <w:proofErr w:type="spellEnd"/>
      <w:r w:rsidRPr="007B2679">
        <w:rPr>
          <w:rFonts w:ascii="Times New Roman" w:hAnsi="Times New Roman" w:cs="Times New Roman"/>
          <w:lang w:val="tr-TR"/>
        </w:rPr>
        <w:t xml:space="preserve"> iyi niyetli bir</w:t>
      </w:r>
      <w:r w:rsidR="00534DD5">
        <w:rPr>
          <w:rFonts w:ascii="Times New Roman" w:hAnsi="Times New Roman" w:cs="Times New Roman"/>
          <w:lang w:val="tr-TR"/>
        </w:rPr>
        <w:t xml:space="preserve"> </w:t>
      </w:r>
      <w:r w:rsidRPr="007B2679">
        <w:rPr>
          <w:rFonts w:ascii="Times New Roman" w:hAnsi="Times New Roman" w:cs="Times New Roman"/>
          <w:lang w:val="tr-TR"/>
        </w:rPr>
        <w:t xml:space="preserve">okumayla aynı evde yaşayan ve </w:t>
      </w:r>
      <w:proofErr w:type="spellStart"/>
      <w:r w:rsidRPr="007B2679">
        <w:rPr>
          <w:rFonts w:ascii="Times New Roman" w:hAnsi="Times New Roman" w:cs="Times New Roman"/>
          <w:lang w:val="tr-TR"/>
        </w:rPr>
        <w:t>sürekli</w:t>
      </w:r>
      <w:proofErr w:type="spellEnd"/>
      <w:r w:rsidRPr="007B2679">
        <w:rPr>
          <w:rFonts w:ascii="Times New Roman" w:hAnsi="Times New Roman" w:cs="Times New Roman"/>
          <w:lang w:val="tr-TR"/>
        </w:rPr>
        <w:t xml:space="preserve"> irtibat halinde olan mağdur/fail kadın ile</w:t>
      </w:r>
      <w:r w:rsidR="00534DD5">
        <w:rPr>
          <w:rFonts w:ascii="Times New Roman" w:hAnsi="Times New Roman" w:cs="Times New Roman"/>
          <w:lang w:val="tr-TR"/>
        </w:rPr>
        <w:t xml:space="preserve"> </w:t>
      </w:r>
      <w:r w:rsidRPr="007B2679">
        <w:rPr>
          <w:rFonts w:ascii="Times New Roman" w:hAnsi="Times New Roman" w:cs="Times New Roman"/>
          <w:lang w:val="tr-TR"/>
        </w:rPr>
        <w:t>istismarcının ilişkisinin dinamiklerinin, kanun koyucu ve uygulayıcılar bakımından</w:t>
      </w:r>
      <w:r w:rsidR="00534DD5">
        <w:rPr>
          <w:rFonts w:ascii="Times New Roman" w:hAnsi="Times New Roman" w:cs="Times New Roman"/>
          <w:lang w:val="tr-TR"/>
        </w:rPr>
        <w:t xml:space="preserve"> </w:t>
      </w:r>
      <w:r w:rsidRPr="007B2679">
        <w:rPr>
          <w:rFonts w:ascii="Times New Roman" w:hAnsi="Times New Roman" w:cs="Times New Roman"/>
          <w:lang w:val="tr-TR"/>
        </w:rPr>
        <w:t>anlaşılmadığını veya bilgi eksikliğini göstermektedir. Diğer yandan bu kanaat,</w:t>
      </w:r>
      <w:r w:rsidR="00534DD5">
        <w:rPr>
          <w:rFonts w:ascii="Times New Roman" w:hAnsi="Times New Roman" w:cs="Times New Roman"/>
          <w:lang w:val="tr-TR"/>
        </w:rPr>
        <w:t xml:space="preserve"> </w:t>
      </w:r>
      <w:r w:rsidRPr="007B2679">
        <w:rPr>
          <w:rFonts w:ascii="Times New Roman" w:hAnsi="Times New Roman" w:cs="Times New Roman"/>
          <w:lang w:val="tr-TR"/>
        </w:rPr>
        <w:t xml:space="preserve">kadına şiddetin normalleştirildiği ve </w:t>
      </w:r>
      <w:proofErr w:type="spellStart"/>
      <w:r w:rsidRPr="007B2679">
        <w:rPr>
          <w:rFonts w:ascii="Times New Roman" w:hAnsi="Times New Roman" w:cs="Times New Roman"/>
          <w:lang w:val="tr-TR"/>
        </w:rPr>
        <w:t>kü</w:t>
      </w:r>
      <w:r w:rsidR="00534DD5">
        <w:rPr>
          <w:rFonts w:ascii="Times New Roman" w:hAnsi="Times New Roman" w:cs="Times New Roman"/>
          <w:lang w:val="tr-TR"/>
        </w:rPr>
        <w:t>çü</w:t>
      </w:r>
      <w:r w:rsidRPr="007B2679">
        <w:rPr>
          <w:rFonts w:ascii="Times New Roman" w:hAnsi="Times New Roman" w:cs="Times New Roman"/>
          <w:lang w:val="tr-TR"/>
        </w:rPr>
        <w:t>msendiği</w:t>
      </w:r>
      <w:proofErr w:type="spellEnd"/>
      <w:r w:rsidRPr="007B2679">
        <w:rPr>
          <w:rFonts w:ascii="Times New Roman" w:hAnsi="Times New Roman" w:cs="Times New Roman"/>
          <w:lang w:val="tr-TR"/>
        </w:rPr>
        <w:t xml:space="preserve"> bir algının da </w:t>
      </w:r>
      <w:proofErr w:type="spellStart"/>
      <w:r w:rsidRPr="007B2679">
        <w:rPr>
          <w:rFonts w:ascii="Times New Roman" w:hAnsi="Times New Roman" w:cs="Times New Roman"/>
          <w:lang w:val="tr-TR"/>
        </w:rPr>
        <w:t>tezahürüdür</w:t>
      </w:r>
      <w:proofErr w:type="spellEnd"/>
      <w:r w:rsidRPr="007B2679">
        <w:rPr>
          <w:rFonts w:ascii="Times New Roman" w:hAnsi="Times New Roman" w:cs="Times New Roman"/>
          <w:lang w:val="tr-TR"/>
        </w:rPr>
        <w:t>.</w:t>
      </w:r>
      <w:r w:rsidR="00534DD5">
        <w:rPr>
          <w:rFonts w:ascii="Times New Roman" w:hAnsi="Times New Roman" w:cs="Times New Roman"/>
          <w:lang w:val="tr-TR"/>
        </w:rPr>
        <w:t xml:space="preserve"> </w:t>
      </w:r>
      <w:proofErr w:type="spellStart"/>
      <w:r w:rsidRPr="007B2679">
        <w:rPr>
          <w:rFonts w:ascii="Times New Roman" w:hAnsi="Times New Roman" w:cs="Times New Roman"/>
          <w:lang w:val="tr-TR"/>
        </w:rPr>
        <w:t>Yüzyıllardır</w:t>
      </w:r>
      <w:proofErr w:type="spellEnd"/>
      <w:r w:rsidRPr="007B2679">
        <w:rPr>
          <w:rFonts w:ascii="Times New Roman" w:hAnsi="Times New Roman" w:cs="Times New Roman"/>
          <w:lang w:val="tr-TR"/>
        </w:rPr>
        <w:t xml:space="preserve"> şiddete uğrayan kadınlar istismarcılarını</w:t>
      </w:r>
      <w:r w:rsidR="008F08D0">
        <w:rPr>
          <w:rFonts w:ascii="Times New Roman" w:hAnsi="Times New Roman" w:cs="Times New Roman"/>
          <w:lang w:val="tr-TR"/>
        </w:rPr>
        <w:t xml:space="preserve"> </w:t>
      </w:r>
      <w:proofErr w:type="spellStart"/>
      <w:r w:rsidR="008F08D0">
        <w:rPr>
          <w:rFonts w:ascii="Times New Roman" w:hAnsi="Times New Roman" w:cs="Times New Roman"/>
          <w:lang w:val="tr-TR"/>
        </w:rPr>
        <w:t>ö</w:t>
      </w:r>
      <w:r w:rsidRPr="007B2679">
        <w:rPr>
          <w:rFonts w:ascii="Times New Roman" w:hAnsi="Times New Roman" w:cs="Times New Roman"/>
          <w:lang w:val="tr-TR"/>
        </w:rPr>
        <w:t xml:space="preserve">ldürmüyor </w:t>
      </w:r>
      <w:proofErr w:type="spellEnd"/>
      <w:r w:rsidRPr="007B2679">
        <w:rPr>
          <w:rFonts w:ascii="Times New Roman" w:hAnsi="Times New Roman" w:cs="Times New Roman"/>
          <w:lang w:val="tr-TR"/>
        </w:rPr>
        <w:t>da bu kadınlar</w:t>
      </w:r>
      <w:r w:rsidR="00534DD5">
        <w:rPr>
          <w:rFonts w:ascii="Times New Roman" w:hAnsi="Times New Roman" w:cs="Times New Roman"/>
          <w:lang w:val="tr-TR"/>
        </w:rPr>
        <w:t xml:space="preserve"> </w:t>
      </w:r>
      <w:r w:rsidRPr="007B2679">
        <w:rPr>
          <w:rFonts w:ascii="Times New Roman" w:hAnsi="Times New Roman" w:cs="Times New Roman"/>
          <w:lang w:val="tr-TR"/>
        </w:rPr>
        <w:t xml:space="preserve">neden </w:t>
      </w:r>
      <w:proofErr w:type="spellStart"/>
      <w:r w:rsidR="00534DD5">
        <w:rPr>
          <w:rFonts w:ascii="Times New Roman" w:hAnsi="Times New Roman" w:cs="Times New Roman"/>
          <w:lang w:val="tr-TR"/>
        </w:rPr>
        <w:t>ö</w:t>
      </w:r>
      <w:r w:rsidRPr="007B2679">
        <w:rPr>
          <w:rFonts w:ascii="Times New Roman" w:hAnsi="Times New Roman" w:cs="Times New Roman"/>
          <w:lang w:val="tr-TR"/>
        </w:rPr>
        <w:t>ldürüyor</w:t>
      </w:r>
      <w:proofErr w:type="spellEnd"/>
      <w:r w:rsidRPr="007B2679">
        <w:rPr>
          <w:rFonts w:ascii="Times New Roman" w:hAnsi="Times New Roman" w:cs="Times New Roman"/>
          <w:lang w:val="tr-TR"/>
        </w:rPr>
        <w:t xml:space="preserve"> sorusuna verilen cevap ise bu yeni model kadının fazla hassaslığı</w:t>
      </w:r>
      <w:r w:rsidR="00534DD5">
        <w:rPr>
          <w:rFonts w:ascii="Times New Roman" w:hAnsi="Times New Roman" w:cs="Times New Roman"/>
          <w:lang w:val="tr-TR"/>
        </w:rPr>
        <w:t xml:space="preserve"> </w:t>
      </w:r>
      <w:r w:rsidRPr="007B2679">
        <w:rPr>
          <w:rFonts w:ascii="Times New Roman" w:hAnsi="Times New Roman" w:cs="Times New Roman"/>
          <w:lang w:val="tr-TR"/>
        </w:rPr>
        <w:t xml:space="preserve">olarak zımni olarak ifade edilmektedir. </w:t>
      </w:r>
    </w:p>
    <w:p w14:paraId="7C5A7E11" w14:textId="77777777" w:rsidR="008F08D0" w:rsidRDefault="008F08D0" w:rsidP="008F08D0">
      <w:pPr>
        <w:autoSpaceDE w:val="0"/>
        <w:autoSpaceDN w:val="0"/>
        <w:adjustRightInd w:val="0"/>
        <w:ind w:firstLine="720"/>
        <w:jc w:val="both"/>
        <w:rPr>
          <w:rFonts w:ascii="Times New Roman" w:hAnsi="Times New Roman" w:cs="Times New Roman"/>
          <w:lang w:val="tr-TR"/>
        </w:rPr>
      </w:pPr>
    </w:p>
    <w:p w14:paraId="22DACA77" w14:textId="1541B72F" w:rsidR="000E35D3" w:rsidRPr="007B2679" w:rsidRDefault="00D323F2" w:rsidP="008F08D0">
      <w:pPr>
        <w:autoSpaceDE w:val="0"/>
        <w:autoSpaceDN w:val="0"/>
        <w:adjustRightInd w:val="0"/>
        <w:ind w:firstLine="720"/>
        <w:jc w:val="both"/>
        <w:rPr>
          <w:rFonts w:ascii="Times New Roman" w:hAnsi="Times New Roman" w:cs="Times New Roman"/>
          <w:lang w:val="tr-TR"/>
        </w:rPr>
      </w:pPr>
      <w:r w:rsidRPr="007B2679">
        <w:rPr>
          <w:rFonts w:ascii="Times New Roman" w:hAnsi="Times New Roman" w:cs="Times New Roman"/>
          <w:lang w:val="tr-TR"/>
        </w:rPr>
        <w:t>Peki ya gerçek bu değilse canına tak eden</w:t>
      </w:r>
      <w:r w:rsidR="00534DD5">
        <w:rPr>
          <w:rFonts w:ascii="Times New Roman" w:hAnsi="Times New Roman" w:cs="Times New Roman"/>
          <w:lang w:val="tr-TR"/>
        </w:rPr>
        <w:t xml:space="preserve"> </w:t>
      </w:r>
      <w:r w:rsidRPr="007B2679">
        <w:rPr>
          <w:rFonts w:ascii="Times New Roman" w:hAnsi="Times New Roman" w:cs="Times New Roman"/>
          <w:lang w:val="tr-TR"/>
        </w:rPr>
        <w:t>kadınlar hep var olmuş ise?</w:t>
      </w:r>
      <w:r w:rsidRPr="007B2679">
        <w:rPr>
          <w:rFonts w:ascii="Times New Roman" w:hAnsi="Times New Roman" w:cs="Times New Roman"/>
          <w:sz w:val="16"/>
          <w:szCs w:val="16"/>
          <w:lang w:val="tr-TR"/>
        </w:rPr>
        <w:t xml:space="preserve">19 </w:t>
      </w:r>
      <w:r w:rsidRPr="007B2679">
        <w:rPr>
          <w:rFonts w:ascii="Times New Roman" w:hAnsi="Times New Roman" w:cs="Times New Roman"/>
          <w:lang w:val="tr-TR"/>
        </w:rPr>
        <w:t xml:space="preserve">Örneğin </w:t>
      </w:r>
      <w:proofErr w:type="spellStart"/>
      <w:r w:rsidRPr="007B2679">
        <w:rPr>
          <w:rFonts w:ascii="Times New Roman" w:hAnsi="Times New Roman" w:cs="Times New Roman"/>
          <w:lang w:val="tr-TR"/>
        </w:rPr>
        <w:t>Guilina</w:t>
      </w:r>
      <w:proofErr w:type="spellEnd"/>
      <w:r w:rsidRPr="007B2679">
        <w:rPr>
          <w:rFonts w:ascii="Times New Roman" w:hAnsi="Times New Roman" w:cs="Times New Roman"/>
          <w:lang w:val="tr-TR"/>
        </w:rPr>
        <w:t xml:space="preserve"> </w:t>
      </w:r>
      <w:proofErr w:type="spellStart"/>
      <w:r w:rsidRPr="007B2679">
        <w:rPr>
          <w:rFonts w:ascii="Times New Roman" w:hAnsi="Times New Roman" w:cs="Times New Roman"/>
          <w:lang w:val="tr-TR"/>
        </w:rPr>
        <w:t>Tofana</w:t>
      </w:r>
      <w:proofErr w:type="spellEnd"/>
      <w:r w:rsidRPr="007B2679">
        <w:rPr>
          <w:rFonts w:ascii="Times New Roman" w:hAnsi="Times New Roman" w:cs="Times New Roman"/>
          <w:lang w:val="tr-TR"/>
        </w:rPr>
        <w:t xml:space="preserve"> adlı </w:t>
      </w:r>
      <w:proofErr w:type="spellStart"/>
      <w:r w:rsidRPr="007B2679">
        <w:rPr>
          <w:rFonts w:ascii="Times New Roman" w:hAnsi="Times New Roman" w:cs="Times New Roman"/>
          <w:lang w:val="tr-TR"/>
        </w:rPr>
        <w:t>ünlu</w:t>
      </w:r>
      <w:proofErr w:type="spellEnd"/>
      <w:r w:rsidRPr="007B2679">
        <w:rPr>
          <w:rFonts w:ascii="Times New Roman" w:hAnsi="Times New Roman" w:cs="Times New Roman"/>
          <w:lang w:val="tr-TR"/>
        </w:rPr>
        <w:t>̈ bir zehir satıcısı</w:t>
      </w:r>
      <w:r w:rsidR="00534DD5">
        <w:rPr>
          <w:rFonts w:ascii="Times New Roman" w:hAnsi="Times New Roman" w:cs="Times New Roman"/>
          <w:lang w:val="tr-TR"/>
        </w:rPr>
        <w:t xml:space="preserve"> </w:t>
      </w:r>
      <w:r w:rsidRPr="007B2679">
        <w:rPr>
          <w:rFonts w:ascii="Times New Roman" w:hAnsi="Times New Roman" w:cs="Times New Roman"/>
          <w:lang w:val="tr-TR"/>
        </w:rPr>
        <w:t xml:space="preserve">İtalya’da 17. </w:t>
      </w:r>
      <w:proofErr w:type="spellStart"/>
      <w:r w:rsidRPr="007B2679">
        <w:rPr>
          <w:rFonts w:ascii="Times New Roman" w:hAnsi="Times New Roman" w:cs="Times New Roman"/>
          <w:lang w:val="tr-TR"/>
        </w:rPr>
        <w:t>yy.’da</w:t>
      </w:r>
      <w:proofErr w:type="spellEnd"/>
      <w:r w:rsidRPr="007B2679">
        <w:rPr>
          <w:rFonts w:ascii="Times New Roman" w:hAnsi="Times New Roman" w:cs="Times New Roman"/>
          <w:lang w:val="tr-TR"/>
        </w:rPr>
        <w:t xml:space="preserve"> eşlerinin şiddetinden ve </w:t>
      </w:r>
      <w:proofErr w:type="spellStart"/>
      <w:r w:rsidRPr="007B2679">
        <w:rPr>
          <w:rFonts w:ascii="Times New Roman" w:hAnsi="Times New Roman" w:cs="Times New Roman"/>
          <w:lang w:val="tr-TR"/>
        </w:rPr>
        <w:t>zulmünden</w:t>
      </w:r>
      <w:proofErr w:type="spellEnd"/>
      <w:r w:rsidRPr="007B2679">
        <w:rPr>
          <w:rFonts w:ascii="Times New Roman" w:hAnsi="Times New Roman" w:cs="Times New Roman"/>
          <w:lang w:val="tr-TR"/>
        </w:rPr>
        <w:t xml:space="preserve"> bıkmış kadınlara </w:t>
      </w:r>
      <w:proofErr w:type="spellStart"/>
      <w:r w:rsidRPr="007B2679">
        <w:rPr>
          <w:rFonts w:ascii="Times New Roman" w:hAnsi="Times New Roman" w:cs="Times New Roman"/>
          <w:lang w:val="tr-TR"/>
        </w:rPr>
        <w:t>Tofana</w:t>
      </w:r>
      <w:proofErr w:type="spellEnd"/>
      <w:r w:rsidR="008F08D0">
        <w:rPr>
          <w:rFonts w:ascii="Times New Roman" w:hAnsi="Times New Roman" w:cs="Times New Roman"/>
          <w:lang w:val="tr-TR"/>
        </w:rPr>
        <w:t xml:space="preserve"> </w:t>
      </w:r>
      <w:r w:rsidRPr="007B2679">
        <w:rPr>
          <w:rFonts w:ascii="Times New Roman" w:hAnsi="Times New Roman" w:cs="Times New Roman"/>
          <w:lang w:val="tr-TR"/>
        </w:rPr>
        <w:t xml:space="preserve">Suyu adlı kendi </w:t>
      </w:r>
      <w:proofErr w:type="spellStart"/>
      <w:r w:rsidRPr="007B2679">
        <w:rPr>
          <w:rFonts w:ascii="Times New Roman" w:hAnsi="Times New Roman" w:cs="Times New Roman"/>
          <w:lang w:val="tr-TR"/>
        </w:rPr>
        <w:t>ürettiği</w:t>
      </w:r>
      <w:proofErr w:type="spellEnd"/>
      <w:r w:rsidRPr="007B2679">
        <w:rPr>
          <w:rFonts w:ascii="Times New Roman" w:hAnsi="Times New Roman" w:cs="Times New Roman"/>
          <w:lang w:val="tr-TR"/>
        </w:rPr>
        <w:t xml:space="preserve"> zehri satmasıyla bilinmektedir. Yakalandığında ise 600 evli</w:t>
      </w:r>
      <w:r w:rsidR="00534DD5">
        <w:rPr>
          <w:rFonts w:ascii="Times New Roman" w:hAnsi="Times New Roman" w:cs="Times New Roman"/>
          <w:lang w:val="tr-TR"/>
        </w:rPr>
        <w:t xml:space="preserve"> </w:t>
      </w:r>
      <w:r w:rsidRPr="007B2679">
        <w:rPr>
          <w:rFonts w:ascii="Times New Roman" w:hAnsi="Times New Roman" w:cs="Times New Roman"/>
          <w:lang w:val="tr-TR"/>
        </w:rPr>
        <w:t>erkeğin</w:t>
      </w:r>
      <w:r w:rsidR="009E106B">
        <w:rPr>
          <w:rFonts w:ascii="Times New Roman" w:hAnsi="Times New Roman" w:cs="Times New Roman"/>
          <w:lang w:val="tr-TR"/>
        </w:rPr>
        <w:t xml:space="preserve"> </w:t>
      </w:r>
      <w:proofErr w:type="spellStart"/>
      <w:r w:rsidR="009E106B">
        <w:rPr>
          <w:rFonts w:ascii="Times New Roman" w:hAnsi="Times New Roman" w:cs="Times New Roman"/>
          <w:lang w:val="tr-TR"/>
        </w:rPr>
        <w:t>ö</w:t>
      </w:r>
      <w:r w:rsidRPr="007B2679">
        <w:rPr>
          <w:rFonts w:ascii="Times New Roman" w:hAnsi="Times New Roman" w:cs="Times New Roman"/>
          <w:lang w:val="tr-TR"/>
        </w:rPr>
        <w:t>lümünden</w:t>
      </w:r>
      <w:proofErr w:type="spellEnd"/>
      <w:r w:rsidRPr="007B2679">
        <w:rPr>
          <w:rFonts w:ascii="Times New Roman" w:hAnsi="Times New Roman" w:cs="Times New Roman"/>
          <w:lang w:val="tr-TR"/>
        </w:rPr>
        <w:t xml:space="preserve"> sorumlu tutulmuştur. 19. </w:t>
      </w:r>
      <w:proofErr w:type="spellStart"/>
      <w:r w:rsidRPr="007B2679">
        <w:rPr>
          <w:rFonts w:ascii="Times New Roman" w:hAnsi="Times New Roman" w:cs="Times New Roman"/>
          <w:lang w:val="tr-TR"/>
        </w:rPr>
        <w:t>yy’da</w:t>
      </w:r>
      <w:proofErr w:type="spellEnd"/>
      <w:r w:rsidRPr="007B2679">
        <w:rPr>
          <w:rFonts w:ascii="Times New Roman" w:hAnsi="Times New Roman" w:cs="Times New Roman"/>
          <w:lang w:val="tr-TR"/>
        </w:rPr>
        <w:t xml:space="preserve"> eşlerinden boşanamayan, eziyet</w:t>
      </w:r>
      <w:r w:rsidR="00534DD5">
        <w:rPr>
          <w:rFonts w:ascii="Times New Roman" w:hAnsi="Times New Roman" w:cs="Times New Roman"/>
          <w:lang w:val="tr-TR"/>
        </w:rPr>
        <w:t xml:space="preserve"> </w:t>
      </w:r>
      <w:r w:rsidRPr="007B2679">
        <w:rPr>
          <w:rFonts w:ascii="Times New Roman" w:hAnsi="Times New Roman" w:cs="Times New Roman"/>
          <w:lang w:val="tr-TR"/>
        </w:rPr>
        <w:t xml:space="preserve">gören onlarca kadının arsenikle, </w:t>
      </w:r>
      <w:proofErr w:type="spellStart"/>
      <w:r w:rsidRPr="007B2679">
        <w:rPr>
          <w:rFonts w:ascii="Times New Roman" w:hAnsi="Times New Roman" w:cs="Times New Roman"/>
          <w:lang w:val="tr-TR"/>
        </w:rPr>
        <w:t>aksülümenle</w:t>
      </w:r>
      <w:proofErr w:type="spellEnd"/>
      <w:r w:rsidRPr="007B2679">
        <w:rPr>
          <w:rFonts w:ascii="Times New Roman" w:hAnsi="Times New Roman" w:cs="Times New Roman"/>
          <w:lang w:val="tr-TR"/>
        </w:rPr>
        <w:t xml:space="preserve"> eşlerini </w:t>
      </w:r>
      <w:proofErr w:type="spellStart"/>
      <w:r w:rsidR="00A67916">
        <w:rPr>
          <w:rFonts w:ascii="Times New Roman" w:hAnsi="Times New Roman" w:cs="Times New Roman"/>
          <w:lang w:val="tr-TR"/>
        </w:rPr>
        <w:t>ö</w:t>
      </w:r>
      <w:r w:rsidRPr="007B2679">
        <w:rPr>
          <w:rFonts w:ascii="Times New Roman" w:hAnsi="Times New Roman" w:cs="Times New Roman"/>
          <w:lang w:val="tr-TR"/>
        </w:rPr>
        <w:t>ldürdüğu</w:t>
      </w:r>
      <w:proofErr w:type="spellEnd"/>
      <w:r w:rsidRPr="007B2679">
        <w:rPr>
          <w:rFonts w:ascii="Times New Roman" w:hAnsi="Times New Roman" w:cs="Times New Roman"/>
          <w:lang w:val="tr-TR"/>
        </w:rPr>
        <w:t>̈ Osmanlı Mahkeme</w:t>
      </w:r>
      <w:r w:rsidR="00A67916">
        <w:rPr>
          <w:rFonts w:ascii="Times New Roman" w:hAnsi="Times New Roman" w:cs="Times New Roman"/>
          <w:lang w:val="tr-TR"/>
        </w:rPr>
        <w:t xml:space="preserve"> </w:t>
      </w:r>
      <w:r w:rsidRPr="007B2679">
        <w:rPr>
          <w:rFonts w:ascii="Times New Roman" w:hAnsi="Times New Roman" w:cs="Times New Roman"/>
          <w:lang w:val="tr-TR"/>
        </w:rPr>
        <w:t>kayıtlarına yansımıştır</w:t>
      </w:r>
      <w:r w:rsidR="009E106B">
        <w:rPr>
          <w:rFonts w:ascii="Times New Roman" w:hAnsi="Times New Roman" w:cs="Times New Roman"/>
          <w:lang w:val="tr-TR"/>
        </w:rPr>
        <w:t>.</w:t>
      </w:r>
      <w:r w:rsidR="009E106B">
        <w:rPr>
          <w:rStyle w:val="FootnoteReference"/>
          <w:rFonts w:ascii="Times New Roman" w:hAnsi="Times New Roman" w:cs="Times New Roman"/>
          <w:lang w:val="tr-TR"/>
        </w:rPr>
        <w:footnoteReference w:id="14"/>
      </w:r>
      <w:r w:rsidRPr="007B2679">
        <w:rPr>
          <w:rFonts w:ascii="Times New Roman" w:hAnsi="Times New Roman" w:cs="Times New Roman"/>
          <w:lang w:val="tr-TR"/>
        </w:rPr>
        <w:t xml:space="preserve">Eşlerini </w:t>
      </w:r>
      <w:proofErr w:type="spellStart"/>
      <w:r w:rsidR="00A67916">
        <w:rPr>
          <w:rFonts w:ascii="Times New Roman" w:hAnsi="Times New Roman" w:cs="Times New Roman"/>
          <w:lang w:val="tr-TR"/>
        </w:rPr>
        <w:t>öl</w:t>
      </w:r>
      <w:r w:rsidRPr="007B2679">
        <w:rPr>
          <w:rFonts w:ascii="Times New Roman" w:hAnsi="Times New Roman" w:cs="Times New Roman"/>
          <w:lang w:val="tr-TR"/>
        </w:rPr>
        <w:t>düren</w:t>
      </w:r>
      <w:proofErr w:type="spellEnd"/>
      <w:r w:rsidRPr="007B2679">
        <w:rPr>
          <w:rFonts w:ascii="Times New Roman" w:hAnsi="Times New Roman" w:cs="Times New Roman"/>
          <w:lang w:val="tr-TR"/>
        </w:rPr>
        <w:t xml:space="preserve"> farklı tarihlerdeki bu</w:t>
      </w:r>
      <w:r w:rsidR="009E106B">
        <w:rPr>
          <w:rFonts w:ascii="Times New Roman" w:hAnsi="Times New Roman" w:cs="Times New Roman"/>
          <w:lang w:val="tr-TR"/>
        </w:rPr>
        <w:t xml:space="preserve"> </w:t>
      </w:r>
      <w:r w:rsidRPr="007B2679">
        <w:rPr>
          <w:rFonts w:ascii="Times New Roman" w:hAnsi="Times New Roman" w:cs="Times New Roman"/>
          <w:lang w:val="tr-TR"/>
        </w:rPr>
        <w:t xml:space="preserve">kadınların deneyimi ile 21. </w:t>
      </w:r>
      <w:proofErr w:type="spellStart"/>
      <w:r w:rsidRPr="007B2679">
        <w:rPr>
          <w:rFonts w:ascii="Times New Roman" w:hAnsi="Times New Roman" w:cs="Times New Roman"/>
          <w:lang w:val="tr-TR"/>
        </w:rPr>
        <w:t>yy’daki</w:t>
      </w:r>
      <w:proofErr w:type="spellEnd"/>
      <w:r w:rsidRPr="007B2679">
        <w:rPr>
          <w:rFonts w:ascii="Times New Roman" w:hAnsi="Times New Roman" w:cs="Times New Roman"/>
          <w:lang w:val="tr-TR"/>
        </w:rPr>
        <w:t xml:space="preserve"> kadının deneyimi kamusal alanda farklılaşsa da</w:t>
      </w:r>
      <w:r w:rsidR="00A67916">
        <w:rPr>
          <w:rFonts w:ascii="Times New Roman" w:hAnsi="Times New Roman" w:cs="Times New Roman"/>
          <w:lang w:val="tr-TR"/>
        </w:rPr>
        <w:t xml:space="preserve"> </w:t>
      </w:r>
      <w:r w:rsidRPr="007B2679">
        <w:rPr>
          <w:rFonts w:ascii="Times New Roman" w:hAnsi="Times New Roman" w:cs="Times New Roman"/>
          <w:lang w:val="tr-TR"/>
        </w:rPr>
        <w:t xml:space="preserve">özel alanda maalesef tam olarak farklılaşmamıştır. 17. </w:t>
      </w:r>
      <w:proofErr w:type="spellStart"/>
      <w:r w:rsidRPr="007B2679">
        <w:rPr>
          <w:rFonts w:ascii="Times New Roman" w:hAnsi="Times New Roman" w:cs="Times New Roman"/>
          <w:lang w:val="tr-TR"/>
        </w:rPr>
        <w:t>yy’da</w:t>
      </w:r>
      <w:proofErr w:type="spellEnd"/>
      <w:r w:rsidRPr="007B2679">
        <w:rPr>
          <w:rFonts w:ascii="Times New Roman" w:hAnsi="Times New Roman" w:cs="Times New Roman"/>
          <w:lang w:val="tr-TR"/>
        </w:rPr>
        <w:t xml:space="preserve"> eşinden şiddet gören ve</w:t>
      </w:r>
      <w:r w:rsidR="00A67916">
        <w:rPr>
          <w:rFonts w:ascii="Times New Roman" w:hAnsi="Times New Roman" w:cs="Times New Roman"/>
          <w:lang w:val="tr-TR"/>
        </w:rPr>
        <w:t xml:space="preserve"> </w:t>
      </w:r>
      <w:r w:rsidRPr="007B2679">
        <w:rPr>
          <w:rFonts w:ascii="Times New Roman" w:hAnsi="Times New Roman" w:cs="Times New Roman"/>
          <w:lang w:val="tr-TR"/>
        </w:rPr>
        <w:t xml:space="preserve">boşanamayan kadın, 21. </w:t>
      </w:r>
      <w:proofErr w:type="spellStart"/>
      <w:r w:rsidRPr="007B2679">
        <w:rPr>
          <w:rFonts w:ascii="Times New Roman" w:hAnsi="Times New Roman" w:cs="Times New Roman"/>
          <w:lang w:val="tr-TR"/>
        </w:rPr>
        <w:t>yy’da</w:t>
      </w:r>
      <w:proofErr w:type="spellEnd"/>
      <w:r w:rsidRPr="007B2679">
        <w:rPr>
          <w:rFonts w:ascii="Times New Roman" w:hAnsi="Times New Roman" w:cs="Times New Roman"/>
          <w:lang w:val="tr-TR"/>
        </w:rPr>
        <w:t xml:space="preserve"> da benzer bir pozisyondadır. Kadına şiddetin</w:t>
      </w:r>
      <w:r w:rsidR="00A67916">
        <w:rPr>
          <w:rFonts w:ascii="Times New Roman" w:hAnsi="Times New Roman" w:cs="Times New Roman"/>
          <w:lang w:val="tr-TR"/>
        </w:rPr>
        <w:t xml:space="preserve"> </w:t>
      </w:r>
      <w:r w:rsidRPr="007B2679">
        <w:rPr>
          <w:rFonts w:ascii="Times New Roman" w:hAnsi="Times New Roman" w:cs="Times New Roman"/>
          <w:lang w:val="tr-TR"/>
        </w:rPr>
        <w:t xml:space="preserve">feministlerce deşifre edilerek kamusal </w:t>
      </w:r>
      <w:proofErr w:type="spellStart"/>
      <w:r w:rsidRPr="007B2679">
        <w:rPr>
          <w:rFonts w:ascii="Times New Roman" w:hAnsi="Times New Roman" w:cs="Times New Roman"/>
          <w:lang w:val="tr-TR"/>
        </w:rPr>
        <w:t>müdahaleye</w:t>
      </w:r>
      <w:proofErr w:type="spellEnd"/>
      <w:r w:rsidRPr="007B2679">
        <w:rPr>
          <w:rFonts w:ascii="Times New Roman" w:hAnsi="Times New Roman" w:cs="Times New Roman"/>
          <w:lang w:val="tr-TR"/>
        </w:rPr>
        <w:t xml:space="preserve"> ilişkin ihtiyaç çağrısı, </w:t>
      </w:r>
      <w:proofErr w:type="spellStart"/>
      <w:r w:rsidRPr="007B2679">
        <w:rPr>
          <w:rFonts w:ascii="Times New Roman" w:hAnsi="Times New Roman" w:cs="Times New Roman"/>
          <w:lang w:val="tr-TR"/>
        </w:rPr>
        <w:t>bugün</w:t>
      </w:r>
      <w:proofErr w:type="spellEnd"/>
      <w:r w:rsidR="000E35D3" w:rsidRPr="007B2679">
        <w:rPr>
          <w:rFonts w:ascii="Times New Roman" w:hAnsi="Times New Roman" w:cs="Times New Roman"/>
          <w:lang w:val="tr-TR"/>
        </w:rPr>
        <w:t xml:space="preserve"> halen tam olarak toplumsal cinsiyet eşitliğini sağlayamamıştır. Bu nedenle</w:t>
      </w:r>
      <w:r w:rsidR="00A67916">
        <w:rPr>
          <w:rFonts w:ascii="Times New Roman" w:hAnsi="Times New Roman" w:cs="Times New Roman"/>
          <w:lang w:val="tr-TR"/>
        </w:rPr>
        <w:t xml:space="preserve"> </w:t>
      </w:r>
      <w:r w:rsidR="000E35D3" w:rsidRPr="007B2679">
        <w:rPr>
          <w:rFonts w:ascii="Times New Roman" w:hAnsi="Times New Roman" w:cs="Times New Roman"/>
          <w:lang w:val="tr-TR"/>
        </w:rPr>
        <w:t>kanaatimizce saldırının varlığını ve tekrarının muhakkak oluşunu kabul etmek için</w:t>
      </w:r>
      <w:r w:rsidR="00A67916">
        <w:rPr>
          <w:rFonts w:ascii="Times New Roman" w:hAnsi="Times New Roman" w:cs="Times New Roman"/>
          <w:lang w:val="tr-TR"/>
        </w:rPr>
        <w:t xml:space="preserve"> </w:t>
      </w:r>
      <w:r w:rsidR="000E35D3" w:rsidRPr="007B2679">
        <w:rPr>
          <w:rFonts w:ascii="Times New Roman" w:hAnsi="Times New Roman" w:cs="Times New Roman"/>
          <w:lang w:val="tr-TR"/>
        </w:rPr>
        <w:t>sadece hukuk pratiğine değil, toplumsal alana biraz olsun bakmak yeterli olacaktır.</w:t>
      </w:r>
    </w:p>
    <w:p w14:paraId="5F3835DC" w14:textId="77777777" w:rsidR="00A67916" w:rsidRDefault="00A67916" w:rsidP="007B2679">
      <w:pPr>
        <w:autoSpaceDE w:val="0"/>
        <w:autoSpaceDN w:val="0"/>
        <w:adjustRightInd w:val="0"/>
        <w:jc w:val="both"/>
        <w:rPr>
          <w:rFonts w:ascii="Times New Roman" w:hAnsi="Times New Roman" w:cs="Times New Roman"/>
          <w:lang w:val="tr-TR"/>
        </w:rPr>
      </w:pPr>
    </w:p>
    <w:p w14:paraId="69EA8896" w14:textId="4E03A12D" w:rsidR="000E35D3" w:rsidRDefault="000E35D3" w:rsidP="009E106B">
      <w:pPr>
        <w:autoSpaceDE w:val="0"/>
        <w:autoSpaceDN w:val="0"/>
        <w:adjustRightInd w:val="0"/>
        <w:ind w:firstLine="720"/>
        <w:jc w:val="both"/>
        <w:rPr>
          <w:rFonts w:ascii="Times New Roman" w:hAnsi="Times New Roman" w:cs="Times New Roman"/>
          <w:lang w:val="tr-TR"/>
        </w:rPr>
      </w:pPr>
      <w:r w:rsidRPr="007B2679">
        <w:rPr>
          <w:rFonts w:ascii="Times New Roman" w:hAnsi="Times New Roman" w:cs="Times New Roman"/>
          <w:lang w:val="tr-TR"/>
        </w:rPr>
        <w:t>Örselenmiş kadın sendromunun meşru savunma kapsamında</w:t>
      </w:r>
      <w:r w:rsidR="00A67916">
        <w:rPr>
          <w:rFonts w:ascii="Times New Roman" w:hAnsi="Times New Roman" w:cs="Times New Roman"/>
          <w:lang w:val="tr-TR"/>
        </w:rPr>
        <w:t xml:space="preserve"> </w:t>
      </w:r>
      <w:r w:rsidRPr="007B2679">
        <w:rPr>
          <w:rFonts w:ascii="Times New Roman" w:hAnsi="Times New Roman" w:cs="Times New Roman"/>
          <w:lang w:val="tr-TR"/>
        </w:rPr>
        <w:t xml:space="preserve">değerlendirilmesine ilişkin </w:t>
      </w:r>
      <w:proofErr w:type="spellStart"/>
      <w:r w:rsidRPr="007B2679">
        <w:rPr>
          <w:rFonts w:ascii="Times New Roman" w:hAnsi="Times New Roman" w:cs="Times New Roman"/>
          <w:lang w:val="tr-TR"/>
        </w:rPr>
        <w:t>g</w:t>
      </w:r>
      <w:r w:rsidR="00A67916">
        <w:rPr>
          <w:rFonts w:ascii="Times New Roman" w:hAnsi="Times New Roman" w:cs="Times New Roman"/>
          <w:lang w:val="tr-TR"/>
        </w:rPr>
        <w:t>ör</w:t>
      </w:r>
      <w:r w:rsidRPr="007B2679">
        <w:rPr>
          <w:rFonts w:ascii="Times New Roman" w:hAnsi="Times New Roman" w:cs="Times New Roman"/>
          <w:lang w:val="tr-TR"/>
        </w:rPr>
        <w:t>üşün</w:t>
      </w:r>
      <w:proofErr w:type="spellEnd"/>
      <w:r w:rsidRPr="007B2679">
        <w:rPr>
          <w:rFonts w:ascii="Times New Roman" w:hAnsi="Times New Roman" w:cs="Times New Roman"/>
          <w:lang w:val="tr-TR"/>
        </w:rPr>
        <w:t xml:space="preserve">, </w:t>
      </w:r>
      <w:proofErr w:type="spellStart"/>
      <w:r w:rsidRPr="007B2679">
        <w:rPr>
          <w:rFonts w:ascii="Times New Roman" w:hAnsi="Times New Roman" w:cs="Times New Roman"/>
          <w:lang w:val="tr-TR"/>
        </w:rPr>
        <w:t>Türk</w:t>
      </w:r>
      <w:proofErr w:type="spellEnd"/>
      <w:r w:rsidRPr="007B2679">
        <w:rPr>
          <w:rFonts w:ascii="Times New Roman" w:hAnsi="Times New Roman" w:cs="Times New Roman"/>
          <w:lang w:val="tr-TR"/>
        </w:rPr>
        <w:t xml:space="preserve"> Ceza Hukuku öğretisinde taraftar</w:t>
      </w:r>
      <w:r w:rsidR="00A67916">
        <w:rPr>
          <w:rFonts w:ascii="Times New Roman" w:hAnsi="Times New Roman" w:cs="Times New Roman"/>
          <w:lang w:val="tr-TR"/>
        </w:rPr>
        <w:t xml:space="preserve"> </w:t>
      </w:r>
      <w:r w:rsidRPr="007B2679">
        <w:rPr>
          <w:rFonts w:ascii="Times New Roman" w:hAnsi="Times New Roman" w:cs="Times New Roman"/>
          <w:lang w:val="tr-TR"/>
        </w:rPr>
        <w:t>bulamayışının esas sebebi kamu vicdanını rahatsız eden bir sosyal olguya, feminist</w:t>
      </w:r>
      <w:r w:rsidR="00A67916">
        <w:rPr>
          <w:rFonts w:ascii="Times New Roman" w:hAnsi="Times New Roman" w:cs="Times New Roman"/>
          <w:lang w:val="tr-TR"/>
        </w:rPr>
        <w:t xml:space="preserve"> </w:t>
      </w:r>
      <w:r w:rsidRPr="007B2679">
        <w:rPr>
          <w:rFonts w:ascii="Times New Roman" w:hAnsi="Times New Roman" w:cs="Times New Roman"/>
          <w:lang w:val="tr-TR"/>
        </w:rPr>
        <w:t>analiz yapılmadan mevcut hukuk ile çare bulunmaya çalışılmasıdır. Erkek egemen</w:t>
      </w:r>
      <w:r w:rsidR="00A67916">
        <w:rPr>
          <w:rFonts w:ascii="Times New Roman" w:hAnsi="Times New Roman" w:cs="Times New Roman"/>
          <w:lang w:val="tr-TR"/>
        </w:rPr>
        <w:t xml:space="preserve"> </w:t>
      </w:r>
      <w:r w:rsidRPr="007B2679">
        <w:rPr>
          <w:rFonts w:ascii="Times New Roman" w:hAnsi="Times New Roman" w:cs="Times New Roman"/>
          <w:lang w:val="tr-TR"/>
        </w:rPr>
        <w:t xml:space="preserve">toplumlarda, erkek </w:t>
      </w:r>
      <w:proofErr w:type="spellStart"/>
      <w:r w:rsidRPr="007B2679">
        <w:rPr>
          <w:rFonts w:ascii="Times New Roman" w:hAnsi="Times New Roman" w:cs="Times New Roman"/>
          <w:lang w:val="tr-TR"/>
        </w:rPr>
        <w:t>g</w:t>
      </w:r>
      <w:r w:rsidR="00A67916">
        <w:rPr>
          <w:rFonts w:ascii="Times New Roman" w:hAnsi="Times New Roman" w:cs="Times New Roman"/>
          <w:lang w:val="tr-TR"/>
        </w:rPr>
        <w:t>ö</w:t>
      </w:r>
      <w:r w:rsidRPr="007B2679">
        <w:rPr>
          <w:rFonts w:ascii="Times New Roman" w:hAnsi="Times New Roman" w:cs="Times New Roman"/>
          <w:lang w:val="tr-TR"/>
        </w:rPr>
        <w:t>rüşu</w:t>
      </w:r>
      <w:proofErr w:type="spellEnd"/>
      <w:r w:rsidRPr="007B2679">
        <w:rPr>
          <w:rFonts w:ascii="Times New Roman" w:hAnsi="Times New Roman" w:cs="Times New Roman"/>
          <w:lang w:val="tr-TR"/>
        </w:rPr>
        <w:t xml:space="preserve">̈ nesnel </w:t>
      </w:r>
      <w:r w:rsidR="00A67916">
        <w:rPr>
          <w:rFonts w:ascii="Times New Roman" w:hAnsi="Times New Roman" w:cs="Times New Roman"/>
          <w:lang w:val="tr-TR"/>
        </w:rPr>
        <w:t>ölçü</w:t>
      </w:r>
      <w:r w:rsidRPr="007B2679">
        <w:rPr>
          <w:rFonts w:ascii="Times New Roman" w:hAnsi="Times New Roman" w:cs="Times New Roman"/>
          <w:lang w:val="tr-TR"/>
        </w:rPr>
        <w:t>t olarak kabul edilmektedir. Feminizm ise</w:t>
      </w:r>
      <w:r w:rsidR="00A67916">
        <w:rPr>
          <w:rFonts w:ascii="Times New Roman" w:hAnsi="Times New Roman" w:cs="Times New Roman"/>
          <w:lang w:val="tr-TR"/>
        </w:rPr>
        <w:t xml:space="preserve"> </w:t>
      </w:r>
      <w:r w:rsidRPr="007B2679">
        <w:rPr>
          <w:rFonts w:ascii="Times New Roman" w:hAnsi="Times New Roman" w:cs="Times New Roman"/>
          <w:lang w:val="tr-TR"/>
        </w:rPr>
        <w:t xml:space="preserve">nesnel </w:t>
      </w:r>
      <w:proofErr w:type="spellStart"/>
      <w:r w:rsidR="00A67916">
        <w:rPr>
          <w:rFonts w:ascii="Times New Roman" w:hAnsi="Times New Roman" w:cs="Times New Roman"/>
          <w:lang w:val="tr-TR"/>
        </w:rPr>
        <w:t>ölç</w:t>
      </w:r>
      <w:r w:rsidRPr="007B2679">
        <w:rPr>
          <w:rFonts w:ascii="Times New Roman" w:hAnsi="Times New Roman" w:cs="Times New Roman"/>
          <w:lang w:val="tr-TR"/>
        </w:rPr>
        <w:t>ütün</w:t>
      </w:r>
      <w:proofErr w:type="spellEnd"/>
      <w:r w:rsidRPr="007B2679">
        <w:rPr>
          <w:rFonts w:ascii="Times New Roman" w:hAnsi="Times New Roman" w:cs="Times New Roman"/>
          <w:lang w:val="tr-TR"/>
        </w:rPr>
        <w:t xml:space="preserve"> bir mit olduğunu ortaya koyar. Nasıl ki hukuk, hayat ile kanunlar</w:t>
      </w:r>
      <w:r w:rsidR="00A67916">
        <w:rPr>
          <w:rFonts w:ascii="Times New Roman" w:hAnsi="Times New Roman" w:cs="Times New Roman"/>
          <w:lang w:val="tr-TR"/>
        </w:rPr>
        <w:t xml:space="preserve"> </w:t>
      </w:r>
      <w:r w:rsidRPr="007B2679">
        <w:rPr>
          <w:rFonts w:ascii="Times New Roman" w:hAnsi="Times New Roman" w:cs="Times New Roman"/>
          <w:lang w:val="tr-TR"/>
        </w:rPr>
        <w:t>arasındaki ilişkinin kuramıysa, feminist bir perspektiften bakıldığında, erkek</w:t>
      </w:r>
      <w:r w:rsidR="009E106B">
        <w:rPr>
          <w:rFonts w:ascii="Times New Roman" w:hAnsi="Times New Roman" w:cs="Times New Roman"/>
          <w:lang w:val="tr-TR"/>
        </w:rPr>
        <w:t xml:space="preserve"> </w:t>
      </w:r>
      <w:proofErr w:type="spellStart"/>
      <w:r w:rsidRPr="007B2679">
        <w:rPr>
          <w:rFonts w:ascii="Times New Roman" w:hAnsi="Times New Roman" w:cs="Times New Roman"/>
          <w:lang w:val="tr-TR"/>
        </w:rPr>
        <w:t>üstünlüğüne</w:t>
      </w:r>
      <w:proofErr w:type="spellEnd"/>
      <w:r w:rsidRPr="007B2679">
        <w:rPr>
          <w:rFonts w:ascii="Times New Roman" w:hAnsi="Times New Roman" w:cs="Times New Roman"/>
          <w:lang w:val="tr-TR"/>
        </w:rPr>
        <w:t xml:space="preserve"> dayalı hukukun hayat ile hukuk arasındaki asli </w:t>
      </w:r>
      <w:r w:rsidR="00A67916">
        <w:rPr>
          <w:rFonts w:ascii="Times New Roman" w:hAnsi="Times New Roman" w:cs="Times New Roman"/>
          <w:lang w:val="tr-TR"/>
        </w:rPr>
        <w:t>ölçütünün</w:t>
      </w:r>
      <w:r w:rsidRPr="007B2679">
        <w:rPr>
          <w:rFonts w:ascii="Times New Roman" w:hAnsi="Times New Roman" w:cs="Times New Roman"/>
          <w:lang w:val="tr-TR"/>
        </w:rPr>
        <w:t xml:space="preserve"> yine erkek</w:t>
      </w:r>
      <w:r w:rsidR="009E106B">
        <w:rPr>
          <w:rFonts w:ascii="Times New Roman" w:hAnsi="Times New Roman" w:cs="Times New Roman"/>
          <w:lang w:val="tr-TR"/>
        </w:rPr>
        <w:t xml:space="preserve"> </w:t>
      </w:r>
      <w:r w:rsidRPr="007B2679">
        <w:rPr>
          <w:rFonts w:ascii="Times New Roman" w:hAnsi="Times New Roman" w:cs="Times New Roman"/>
          <w:lang w:val="tr-TR"/>
        </w:rPr>
        <w:t>bakış açısı olduğu tespit edilir</w:t>
      </w:r>
      <w:r w:rsidR="009E106B">
        <w:rPr>
          <w:rFonts w:ascii="Times New Roman" w:hAnsi="Times New Roman" w:cs="Times New Roman"/>
          <w:lang w:val="tr-TR"/>
        </w:rPr>
        <w:t>.</w:t>
      </w:r>
      <w:r w:rsidR="009E106B">
        <w:rPr>
          <w:rStyle w:val="FootnoteReference"/>
          <w:rFonts w:ascii="Times New Roman" w:hAnsi="Times New Roman" w:cs="Times New Roman"/>
          <w:lang w:val="tr-TR"/>
        </w:rPr>
        <w:footnoteReference w:id="15"/>
      </w:r>
      <w:r w:rsidR="009E106B">
        <w:rPr>
          <w:rFonts w:ascii="Times New Roman" w:hAnsi="Times New Roman" w:cs="Times New Roman"/>
          <w:lang w:val="tr-TR"/>
        </w:rPr>
        <w:t xml:space="preserve"> </w:t>
      </w:r>
      <w:r w:rsidRPr="007B2679">
        <w:rPr>
          <w:rFonts w:ascii="Times New Roman" w:hAnsi="Times New Roman" w:cs="Times New Roman"/>
          <w:lang w:val="tr-TR"/>
        </w:rPr>
        <w:t>Erkek iktidar sahiplerinin</w:t>
      </w:r>
      <w:r w:rsidR="00A67916">
        <w:rPr>
          <w:rFonts w:ascii="Times New Roman" w:hAnsi="Times New Roman" w:cs="Times New Roman"/>
          <w:lang w:val="tr-TR"/>
        </w:rPr>
        <w:t xml:space="preserve"> </w:t>
      </w:r>
      <w:r w:rsidRPr="007B2679">
        <w:rPr>
          <w:rFonts w:ascii="Times New Roman" w:hAnsi="Times New Roman" w:cs="Times New Roman"/>
          <w:lang w:val="tr-TR"/>
        </w:rPr>
        <w:t>hazırlamış olduğu yasaların erkek gerçekliğini yansıttığı açıktır. Erkeklerin</w:t>
      </w:r>
      <w:r w:rsidR="00A67916">
        <w:rPr>
          <w:rFonts w:ascii="Times New Roman" w:hAnsi="Times New Roman" w:cs="Times New Roman"/>
          <w:lang w:val="tr-TR"/>
        </w:rPr>
        <w:t xml:space="preserve"> </w:t>
      </w:r>
      <w:proofErr w:type="spellStart"/>
      <w:r w:rsidRPr="007B2679">
        <w:rPr>
          <w:rFonts w:ascii="Times New Roman" w:hAnsi="Times New Roman" w:cs="Times New Roman"/>
          <w:lang w:val="tr-TR"/>
        </w:rPr>
        <w:t>dünyasında</w:t>
      </w:r>
      <w:proofErr w:type="spellEnd"/>
      <w:r w:rsidRPr="007B2679">
        <w:rPr>
          <w:rFonts w:ascii="Times New Roman" w:hAnsi="Times New Roman" w:cs="Times New Roman"/>
          <w:lang w:val="tr-TR"/>
        </w:rPr>
        <w:t xml:space="preserve"> şiddet ve şiddet deneyimleri kadınların maruz kaldığı şiddet deneyimleri</w:t>
      </w:r>
      <w:r w:rsidR="00A67916">
        <w:rPr>
          <w:rFonts w:ascii="Times New Roman" w:hAnsi="Times New Roman" w:cs="Times New Roman"/>
          <w:lang w:val="tr-TR"/>
        </w:rPr>
        <w:t xml:space="preserve"> </w:t>
      </w:r>
      <w:r w:rsidRPr="007B2679">
        <w:rPr>
          <w:rFonts w:ascii="Times New Roman" w:hAnsi="Times New Roman" w:cs="Times New Roman"/>
          <w:lang w:val="tr-TR"/>
        </w:rPr>
        <w:t>ile paralellik göstermez. Kadınlar, bu nedenle maruz kaldığı şiddeti mevcut hukuk</w:t>
      </w:r>
      <w:r w:rsidR="00A67916">
        <w:rPr>
          <w:rFonts w:ascii="Times New Roman" w:hAnsi="Times New Roman" w:cs="Times New Roman"/>
          <w:lang w:val="tr-TR"/>
        </w:rPr>
        <w:t xml:space="preserve"> </w:t>
      </w:r>
      <w:r w:rsidRPr="007B2679">
        <w:rPr>
          <w:rFonts w:ascii="Times New Roman" w:hAnsi="Times New Roman" w:cs="Times New Roman"/>
          <w:lang w:val="tr-TR"/>
        </w:rPr>
        <w:t xml:space="preserve">sisteminde bir yere yerleştirmekte </w:t>
      </w:r>
      <w:proofErr w:type="spellStart"/>
      <w:r w:rsidRPr="007B2679">
        <w:rPr>
          <w:rFonts w:ascii="Times New Roman" w:hAnsi="Times New Roman" w:cs="Times New Roman"/>
          <w:lang w:val="tr-TR"/>
        </w:rPr>
        <w:t>gü</w:t>
      </w:r>
      <w:r w:rsidR="00A67916">
        <w:rPr>
          <w:rFonts w:ascii="Times New Roman" w:hAnsi="Times New Roman" w:cs="Times New Roman"/>
          <w:lang w:val="tr-TR"/>
        </w:rPr>
        <w:t>ç</w:t>
      </w:r>
      <w:r w:rsidRPr="007B2679">
        <w:rPr>
          <w:rFonts w:ascii="Times New Roman" w:hAnsi="Times New Roman" w:cs="Times New Roman"/>
          <w:lang w:val="tr-TR"/>
        </w:rPr>
        <w:t>lük</w:t>
      </w:r>
      <w:proofErr w:type="spellEnd"/>
      <w:r w:rsidRPr="007B2679">
        <w:rPr>
          <w:rFonts w:ascii="Times New Roman" w:hAnsi="Times New Roman" w:cs="Times New Roman"/>
          <w:lang w:val="tr-TR"/>
        </w:rPr>
        <w:t xml:space="preserve"> çekmektedir. </w:t>
      </w:r>
      <w:proofErr w:type="spellStart"/>
      <w:r w:rsidRPr="007B2679">
        <w:rPr>
          <w:rFonts w:ascii="Times New Roman" w:hAnsi="Times New Roman" w:cs="Times New Roman"/>
          <w:lang w:val="tr-TR"/>
        </w:rPr>
        <w:t>Türk</w:t>
      </w:r>
      <w:proofErr w:type="spellEnd"/>
      <w:r w:rsidRPr="007B2679">
        <w:rPr>
          <w:rFonts w:ascii="Times New Roman" w:hAnsi="Times New Roman" w:cs="Times New Roman"/>
          <w:lang w:val="tr-TR"/>
        </w:rPr>
        <w:t xml:space="preserve"> Ceza Kanunu’nun</w:t>
      </w:r>
      <w:r w:rsidR="00A67916">
        <w:rPr>
          <w:rFonts w:ascii="Times New Roman" w:hAnsi="Times New Roman" w:cs="Times New Roman"/>
          <w:lang w:val="tr-TR"/>
        </w:rPr>
        <w:t xml:space="preserve"> </w:t>
      </w:r>
      <w:r w:rsidRPr="007B2679">
        <w:rPr>
          <w:rFonts w:ascii="Times New Roman" w:hAnsi="Times New Roman" w:cs="Times New Roman"/>
          <w:lang w:val="tr-TR"/>
        </w:rPr>
        <w:t>uygulama ve pratiği de bu durumu ortaya koymaktadır.</w:t>
      </w:r>
    </w:p>
    <w:p w14:paraId="7C4B1974" w14:textId="77777777" w:rsidR="009E106B" w:rsidRPr="007B2679" w:rsidRDefault="009E106B" w:rsidP="009E106B">
      <w:pPr>
        <w:autoSpaceDE w:val="0"/>
        <w:autoSpaceDN w:val="0"/>
        <w:adjustRightInd w:val="0"/>
        <w:ind w:firstLine="720"/>
        <w:jc w:val="both"/>
        <w:rPr>
          <w:rFonts w:ascii="Times New Roman" w:hAnsi="Times New Roman" w:cs="Times New Roman"/>
          <w:lang w:val="tr-TR"/>
        </w:rPr>
      </w:pPr>
    </w:p>
    <w:p w14:paraId="27FEB4D5" w14:textId="681C7CBC" w:rsidR="000E35D3" w:rsidRDefault="000E35D3" w:rsidP="009E106B">
      <w:pPr>
        <w:autoSpaceDE w:val="0"/>
        <w:autoSpaceDN w:val="0"/>
        <w:adjustRightInd w:val="0"/>
        <w:ind w:firstLine="720"/>
        <w:jc w:val="both"/>
        <w:rPr>
          <w:rFonts w:ascii="Times New Roman" w:hAnsi="Times New Roman" w:cs="Times New Roman"/>
          <w:lang w:val="tr-TR"/>
        </w:rPr>
      </w:pPr>
      <w:proofErr w:type="spellStart"/>
      <w:r w:rsidRPr="007B2679">
        <w:rPr>
          <w:rFonts w:ascii="Times New Roman" w:hAnsi="Times New Roman" w:cs="Times New Roman"/>
          <w:lang w:val="tr-TR"/>
        </w:rPr>
        <w:t>Türk</w:t>
      </w:r>
      <w:proofErr w:type="spellEnd"/>
      <w:r w:rsidRPr="007B2679">
        <w:rPr>
          <w:rFonts w:ascii="Times New Roman" w:hAnsi="Times New Roman" w:cs="Times New Roman"/>
          <w:lang w:val="tr-TR"/>
        </w:rPr>
        <w:t xml:space="preserve"> Ceza Kanunu bakımından bir kadına yönelik tokat, yumruk gibi bir</w:t>
      </w:r>
      <w:r w:rsidR="00A67916">
        <w:rPr>
          <w:rFonts w:ascii="Times New Roman" w:hAnsi="Times New Roman" w:cs="Times New Roman"/>
          <w:lang w:val="tr-TR"/>
        </w:rPr>
        <w:t xml:space="preserve"> </w:t>
      </w:r>
      <w:r w:rsidRPr="007B2679">
        <w:rPr>
          <w:rFonts w:ascii="Times New Roman" w:hAnsi="Times New Roman" w:cs="Times New Roman"/>
          <w:lang w:val="tr-TR"/>
        </w:rPr>
        <w:t>şiddet eylemi gerçekleştirilmesi kasten yaralama suçu kapsamında</w:t>
      </w:r>
      <w:r w:rsidR="00A67916">
        <w:rPr>
          <w:rFonts w:ascii="Times New Roman" w:hAnsi="Times New Roman" w:cs="Times New Roman"/>
          <w:lang w:val="tr-TR"/>
        </w:rPr>
        <w:t xml:space="preserve"> </w:t>
      </w:r>
      <w:r w:rsidRPr="007B2679">
        <w:rPr>
          <w:rFonts w:ascii="Times New Roman" w:hAnsi="Times New Roman" w:cs="Times New Roman"/>
          <w:lang w:val="tr-TR"/>
        </w:rPr>
        <w:t xml:space="preserve">değerlendirilmektedir. Kadına yönelik bu eylemlerin uzun </w:t>
      </w:r>
      <w:proofErr w:type="spellStart"/>
      <w:r w:rsidRPr="007B2679">
        <w:rPr>
          <w:rFonts w:ascii="Times New Roman" w:hAnsi="Times New Roman" w:cs="Times New Roman"/>
          <w:lang w:val="tr-TR"/>
        </w:rPr>
        <w:t>süreli</w:t>
      </w:r>
      <w:proofErr w:type="spellEnd"/>
      <w:r w:rsidRPr="007B2679">
        <w:rPr>
          <w:rFonts w:ascii="Times New Roman" w:hAnsi="Times New Roman" w:cs="Times New Roman"/>
          <w:lang w:val="tr-TR"/>
        </w:rPr>
        <w:t xml:space="preserve"> hale gelmesi ise</w:t>
      </w:r>
      <w:r w:rsidR="00A67916">
        <w:rPr>
          <w:rFonts w:ascii="Times New Roman" w:hAnsi="Times New Roman" w:cs="Times New Roman"/>
          <w:lang w:val="tr-TR"/>
        </w:rPr>
        <w:t xml:space="preserve"> </w:t>
      </w:r>
      <w:r w:rsidRPr="007B2679">
        <w:rPr>
          <w:rFonts w:ascii="Times New Roman" w:hAnsi="Times New Roman" w:cs="Times New Roman"/>
          <w:lang w:val="tr-TR"/>
        </w:rPr>
        <w:t>eziyet suçunu oluşturmaktadır. Ancak uygulamada birçok şikâyet yahut şiddet</w:t>
      </w:r>
      <w:r w:rsidR="00A67916">
        <w:rPr>
          <w:rFonts w:ascii="Times New Roman" w:hAnsi="Times New Roman" w:cs="Times New Roman"/>
          <w:lang w:val="tr-TR"/>
        </w:rPr>
        <w:t xml:space="preserve"> </w:t>
      </w:r>
      <w:r w:rsidRPr="007B2679">
        <w:rPr>
          <w:rFonts w:ascii="Times New Roman" w:hAnsi="Times New Roman" w:cs="Times New Roman"/>
          <w:lang w:val="tr-TR"/>
        </w:rPr>
        <w:t xml:space="preserve">eyleminin tespitine rağmen kadınların maruz kaldığı şiddete ilişkin </w:t>
      </w:r>
      <w:r w:rsidRPr="007B2679">
        <w:rPr>
          <w:rFonts w:ascii="Times New Roman" w:hAnsi="Times New Roman" w:cs="Times New Roman"/>
          <w:lang w:val="tr-TR"/>
        </w:rPr>
        <w:lastRenderedPageBreak/>
        <w:t>etkin ve kapsamlı</w:t>
      </w:r>
      <w:r w:rsidR="00A67916">
        <w:rPr>
          <w:rFonts w:ascii="Times New Roman" w:hAnsi="Times New Roman" w:cs="Times New Roman"/>
          <w:lang w:val="tr-TR"/>
        </w:rPr>
        <w:t xml:space="preserve"> </w:t>
      </w:r>
      <w:r w:rsidRPr="007B2679">
        <w:rPr>
          <w:rFonts w:ascii="Times New Roman" w:hAnsi="Times New Roman" w:cs="Times New Roman"/>
          <w:lang w:val="tr-TR"/>
        </w:rPr>
        <w:t xml:space="preserve">bir </w:t>
      </w:r>
      <w:proofErr w:type="spellStart"/>
      <w:r w:rsidRPr="007B2679">
        <w:rPr>
          <w:rFonts w:ascii="Times New Roman" w:hAnsi="Times New Roman" w:cs="Times New Roman"/>
          <w:lang w:val="tr-TR"/>
        </w:rPr>
        <w:t>müdahale</w:t>
      </w:r>
      <w:proofErr w:type="spellEnd"/>
      <w:r w:rsidRPr="007B2679">
        <w:rPr>
          <w:rFonts w:ascii="Times New Roman" w:hAnsi="Times New Roman" w:cs="Times New Roman"/>
          <w:lang w:val="tr-TR"/>
        </w:rPr>
        <w:t xml:space="preserve"> </w:t>
      </w:r>
      <w:proofErr w:type="spellStart"/>
      <w:r w:rsidRPr="007B2679">
        <w:rPr>
          <w:rFonts w:ascii="Times New Roman" w:hAnsi="Times New Roman" w:cs="Times New Roman"/>
          <w:lang w:val="tr-TR"/>
        </w:rPr>
        <w:t>yürütülmemektedir</w:t>
      </w:r>
      <w:proofErr w:type="spellEnd"/>
      <w:r w:rsidRPr="007B2679">
        <w:rPr>
          <w:rFonts w:ascii="Times New Roman" w:hAnsi="Times New Roman" w:cs="Times New Roman"/>
          <w:lang w:val="tr-TR"/>
        </w:rPr>
        <w:t xml:space="preserve">. </w:t>
      </w:r>
      <w:proofErr w:type="spellStart"/>
      <w:r w:rsidR="00A67916">
        <w:rPr>
          <w:rFonts w:ascii="Times New Roman" w:hAnsi="Times New Roman" w:cs="Times New Roman"/>
          <w:lang w:val="tr-TR"/>
        </w:rPr>
        <w:t>Ç</w:t>
      </w:r>
      <w:r w:rsidRPr="007B2679">
        <w:rPr>
          <w:rFonts w:ascii="Times New Roman" w:hAnsi="Times New Roman" w:cs="Times New Roman"/>
          <w:lang w:val="tr-TR"/>
        </w:rPr>
        <w:t>ünku</w:t>
      </w:r>
      <w:proofErr w:type="spellEnd"/>
      <w:r w:rsidRPr="007B2679">
        <w:rPr>
          <w:rFonts w:ascii="Times New Roman" w:hAnsi="Times New Roman" w:cs="Times New Roman"/>
          <w:lang w:val="tr-TR"/>
        </w:rPr>
        <w:t>̈ kanun koyucu ve uygulayıcılar için kadının</w:t>
      </w:r>
      <w:r w:rsidR="00A67916">
        <w:rPr>
          <w:rFonts w:ascii="Times New Roman" w:hAnsi="Times New Roman" w:cs="Times New Roman"/>
          <w:lang w:val="tr-TR"/>
        </w:rPr>
        <w:t xml:space="preserve"> </w:t>
      </w:r>
      <w:r w:rsidRPr="007B2679">
        <w:rPr>
          <w:rFonts w:ascii="Times New Roman" w:hAnsi="Times New Roman" w:cs="Times New Roman"/>
          <w:lang w:val="tr-TR"/>
        </w:rPr>
        <w:t xml:space="preserve">deneyimleri veya ısrarlı şikâyetleri daha </w:t>
      </w:r>
      <w:proofErr w:type="spellStart"/>
      <w:r w:rsidRPr="007B2679">
        <w:rPr>
          <w:rFonts w:ascii="Times New Roman" w:hAnsi="Times New Roman" w:cs="Times New Roman"/>
          <w:lang w:val="tr-TR"/>
        </w:rPr>
        <w:t>büyük</w:t>
      </w:r>
      <w:proofErr w:type="spellEnd"/>
      <w:r w:rsidRPr="007B2679">
        <w:rPr>
          <w:rFonts w:ascii="Times New Roman" w:hAnsi="Times New Roman" w:cs="Times New Roman"/>
          <w:lang w:val="tr-TR"/>
        </w:rPr>
        <w:t xml:space="preserve"> bir suçun </w:t>
      </w:r>
      <w:proofErr w:type="spellStart"/>
      <w:r w:rsidR="00A67916">
        <w:rPr>
          <w:rFonts w:ascii="Times New Roman" w:hAnsi="Times New Roman" w:cs="Times New Roman"/>
          <w:lang w:val="tr-TR"/>
        </w:rPr>
        <w:t>ö</w:t>
      </w:r>
      <w:r w:rsidRPr="007B2679">
        <w:rPr>
          <w:rFonts w:ascii="Times New Roman" w:hAnsi="Times New Roman" w:cs="Times New Roman"/>
          <w:lang w:val="tr-TR"/>
        </w:rPr>
        <w:t>ncüsu</w:t>
      </w:r>
      <w:proofErr w:type="spellEnd"/>
      <w:r w:rsidRPr="007B2679">
        <w:rPr>
          <w:rFonts w:ascii="Times New Roman" w:hAnsi="Times New Roman" w:cs="Times New Roman"/>
          <w:lang w:val="tr-TR"/>
        </w:rPr>
        <w:t>̈ olarak</w:t>
      </w:r>
      <w:r w:rsidR="00A67916">
        <w:rPr>
          <w:rFonts w:ascii="Times New Roman" w:hAnsi="Times New Roman" w:cs="Times New Roman"/>
          <w:lang w:val="tr-TR"/>
        </w:rPr>
        <w:t xml:space="preserve"> </w:t>
      </w:r>
      <w:r w:rsidRPr="007B2679">
        <w:rPr>
          <w:rFonts w:ascii="Times New Roman" w:hAnsi="Times New Roman" w:cs="Times New Roman"/>
          <w:lang w:val="tr-TR"/>
        </w:rPr>
        <w:t xml:space="preserve">nitelendirilmemektedir. Israrlı takibin veya uzun </w:t>
      </w:r>
      <w:proofErr w:type="spellStart"/>
      <w:r w:rsidRPr="007B2679">
        <w:rPr>
          <w:rFonts w:ascii="Times New Roman" w:hAnsi="Times New Roman" w:cs="Times New Roman"/>
          <w:lang w:val="tr-TR"/>
        </w:rPr>
        <w:t>süreli</w:t>
      </w:r>
      <w:proofErr w:type="spellEnd"/>
      <w:r w:rsidRPr="007B2679">
        <w:rPr>
          <w:rFonts w:ascii="Times New Roman" w:hAnsi="Times New Roman" w:cs="Times New Roman"/>
          <w:lang w:val="tr-TR"/>
        </w:rPr>
        <w:t xml:space="preserve"> sistematik şiddetin</w:t>
      </w:r>
      <w:r w:rsidR="00A67916">
        <w:rPr>
          <w:rFonts w:ascii="Times New Roman" w:hAnsi="Times New Roman" w:cs="Times New Roman"/>
          <w:lang w:val="tr-TR"/>
        </w:rPr>
        <w:t xml:space="preserve"> </w:t>
      </w:r>
      <w:r w:rsidRPr="007B2679">
        <w:rPr>
          <w:rFonts w:ascii="Times New Roman" w:hAnsi="Times New Roman" w:cs="Times New Roman"/>
          <w:lang w:val="tr-TR"/>
        </w:rPr>
        <w:t>nihayetinde öleceğini belirten kadınların beyanları ciddiye alınmamaktadır.</w:t>
      </w:r>
      <w:r w:rsidR="009E106B">
        <w:rPr>
          <w:rFonts w:ascii="Times New Roman" w:hAnsi="Times New Roman" w:cs="Times New Roman"/>
          <w:lang w:val="tr-TR"/>
        </w:rPr>
        <w:t xml:space="preserve"> </w:t>
      </w:r>
      <w:proofErr w:type="spellStart"/>
      <w:proofErr w:type="gramStart"/>
      <w:r w:rsidR="00A67916">
        <w:rPr>
          <w:rFonts w:ascii="Times New Roman" w:hAnsi="Times New Roman" w:cs="Times New Roman"/>
          <w:lang w:val="tr-TR"/>
        </w:rPr>
        <w:t>Ç</w:t>
      </w:r>
      <w:r w:rsidRPr="007B2679">
        <w:rPr>
          <w:rFonts w:ascii="Times New Roman" w:hAnsi="Times New Roman" w:cs="Times New Roman"/>
          <w:lang w:val="tr-TR"/>
        </w:rPr>
        <w:t>ünku</w:t>
      </w:r>
      <w:proofErr w:type="spellEnd"/>
      <w:r w:rsidRPr="007B2679">
        <w:rPr>
          <w:rFonts w:ascii="Times New Roman" w:hAnsi="Times New Roman" w:cs="Times New Roman"/>
          <w:lang w:val="tr-TR"/>
        </w:rPr>
        <w:t>̈</w:t>
      </w:r>
      <w:proofErr w:type="gramEnd"/>
      <w:r w:rsidR="00A67916">
        <w:rPr>
          <w:rFonts w:ascii="Times New Roman" w:hAnsi="Times New Roman" w:cs="Times New Roman"/>
          <w:lang w:val="tr-TR"/>
        </w:rPr>
        <w:t xml:space="preserve"> </w:t>
      </w:r>
      <w:r w:rsidRPr="007B2679">
        <w:rPr>
          <w:rFonts w:ascii="Times New Roman" w:hAnsi="Times New Roman" w:cs="Times New Roman"/>
          <w:lang w:val="tr-TR"/>
        </w:rPr>
        <w:t>mevcut hukuk sistemi bu deneyimi gözetmemektedir. Bu deneyimi gözetmeyen bir</w:t>
      </w:r>
      <w:r w:rsidR="00A67916">
        <w:rPr>
          <w:rFonts w:ascii="Times New Roman" w:hAnsi="Times New Roman" w:cs="Times New Roman"/>
          <w:lang w:val="tr-TR"/>
        </w:rPr>
        <w:t xml:space="preserve"> </w:t>
      </w:r>
      <w:r w:rsidRPr="007B2679">
        <w:rPr>
          <w:rFonts w:ascii="Times New Roman" w:hAnsi="Times New Roman" w:cs="Times New Roman"/>
          <w:lang w:val="tr-TR"/>
        </w:rPr>
        <w:t xml:space="preserve">hukuk </w:t>
      </w:r>
      <w:proofErr w:type="spellStart"/>
      <w:r w:rsidRPr="007B2679">
        <w:rPr>
          <w:rFonts w:ascii="Times New Roman" w:hAnsi="Times New Roman" w:cs="Times New Roman"/>
          <w:lang w:val="tr-TR"/>
        </w:rPr>
        <w:t>düzeni</w:t>
      </w:r>
      <w:proofErr w:type="spellEnd"/>
      <w:r w:rsidRPr="007B2679">
        <w:rPr>
          <w:rFonts w:ascii="Times New Roman" w:hAnsi="Times New Roman" w:cs="Times New Roman"/>
          <w:lang w:val="tr-TR"/>
        </w:rPr>
        <w:t xml:space="preserve"> içinde, şiddet sarmalından mustarip bir kadının eylemleri, meşru</w:t>
      </w:r>
      <w:r w:rsidR="00A67916">
        <w:rPr>
          <w:rFonts w:ascii="Times New Roman" w:hAnsi="Times New Roman" w:cs="Times New Roman"/>
          <w:lang w:val="tr-TR"/>
        </w:rPr>
        <w:t xml:space="preserve"> </w:t>
      </w:r>
      <w:r w:rsidRPr="007B2679">
        <w:rPr>
          <w:rFonts w:ascii="Times New Roman" w:hAnsi="Times New Roman" w:cs="Times New Roman"/>
          <w:lang w:val="tr-TR"/>
        </w:rPr>
        <w:t>savunma gibi sadece erkek deneyimini gözeten bir içtihat hukukunda da yerini</w:t>
      </w:r>
      <w:r w:rsidR="00A67916">
        <w:rPr>
          <w:rFonts w:ascii="Times New Roman" w:hAnsi="Times New Roman" w:cs="Times New Roman"/>
          <w:lang w:val="tr-TR"/>
        </w:rPr>
        <w:t xml:space="preserve"> </w:t>
      </w:r>
      <w:r w:rsidRPr="007B2679">
        <w:rPr>
          <w:rFonts w:ascii="Times New Roman" w:hAnsi="Times New Roman" w:cs="Times New Roman"/>
          <w:lang w:val="tr-TR"/>
        </w:rPr>
        <w:t>alamamaktadır. Bu nedenle geleneksel meşru savunma doktrininin değiştirilmesi</w:t>
      </w:r>
      <w:r w:rsidR="00A67916">
        <w:rPr>
          <w:rFonts w:ascii="Times New Roman" w:hAnsi="Times New Roman" w:cs="Times New Roman"/>
          <w:lang w:val="tr-TR"/>
        </w:rPr>
        <w:t xml:space="preserve"> </w:t>
      </w:r>
      <w:r w:rsidRPr="007B2679">
        <w:rPr>
          <w:rFonts w:ascii="Times New Roman" w:hAnsi="Times New Roman" w:cs="Times New Roman"/>
          <w:lang w:val="tr-TR"/>
        </w:rPr>
        <w:t xml:space="preserve">gerektiğini savunan </w:t>
      </w:r>
      <w:proofErr w:type="spellStart"/>
      <w:r w:rsidRPr="007B2679">
        <w:rPr>
          <w:rFonts w:ascii="Times New Roman" w:hAnsi="Times New Roman" w:cs="Times New Roman"/>
          <w:lang w:val="tr-TR"/>
        </w:rPr>
        <w:t>g</w:t>
      </w:r>
      <w:r w:rsidR="00A67916">
        <w:rPr>
          <w:rFonts w:ascii="Times New Roman" w:hAnsi="Times New Roman" w:cs="Times New Roman"/>
          <w:lang w:val="tr-TR"/>
        </w:rPr>
        <w:t>ör</w:t>
      </w:r>
      <w:r w:rsidRPr="007B2679">
        <w:rPr>
          <w:rFonts w:ascii="Times New Roman" w:hAnsi="Times New Roman" w:cs="Times New Roman"/>
          <w:lang w:val="tr-TR"/>
        </w:rPr>
        <w:t>üşe</w:t>
      </w:r>
      <w:proofErr w:type="spellEnd"/>
      <w:r w:rsidRPr="007B2679">
        <w:rPr>
          <w:rFonts w:ascii="Times New Roman" w:hAnsi="Times New Roman" w:cs="Times New Roman"/>
          <w:lang w:val="tr-TR"/>
        </w:rPr>
        <w:t xml:space="preserve"> katıldığımızı belirtmeliyiz.</w:t>
      </w:r>
    </w:p>
    <w:p w14:paraId="2BEF6BFD" w14:textId="77777777" w:rsidR="00A67916" w:rsidRPr="007B2679" w:rsidRDefault="00A67916" w:rsidP="007B2679">
      <w:pPr>
        <w:autoSpaceDE w:val="0"/>
        <w:autoSpaceDN w:val="0"/>
        <w:adjustRightInd w:val="0"/>
        <w:jc w:val="both"/>
        <w:rPr>
          <w:rFonts w:ascii="Times New Roman" w:hAnsi="Times New Roman" w:cs="Times New Roman"/>
          <w:lang w:val="tr-TR"/>
        </w:rPr>
      </w:pPr>
    </w:p>
    <w:p w14:paraId="1B46C1CA" w14:textId="1B0E9E42" w:rsidR="000E35D3" w:rsidRDefault="000E35D3" w:rsidP="00A67916">
      <w:pPr>
        <w:autoSpaceDE w:val="0"/>
        <w:autoSpaceDN w:val="0"/>
        <w:adjustRightInd w:val="0"/>
        <w:ind w:firstLine="720"/>
        <w:jc w:val="both"/>
        <w:rPr>
          <w:rFonts w:ascii="Times New Roman" w:hAnsi="Times New Roman" w:cs="Times New Roman"/>
          <w:lang w:val="tr-TR"/>
        </w:rPr>
      </w:pPr>
      <w:r w:rsidRPr="007B2679">
        <w:rPr>
          <w:rFonts w:ascii="Times New Roman" w:hAnsi="Times New Roman" w:cs="Times New Roman"/>
          <w:lang w:val="tr-TR"/>
        </w:rPr>
        <w:t>Erkek deneyiminden ibaret olan geleneksel meşru savunma doktrini, kadın</w:t>
      </w:r>
      <w:r w:rsidR="00A67916">
        <w:rPr>
          <w:rFonts w:ascii="Times New Roman" w:hAnsi="Times New Roman" w:cs="Times New Roman"/>
          <w:lang w:val="tr-TR"/>
        </w:rPr>
        <w:t xml:space="preserve"> </w:t>
      </w:r>
      <w:r w:rsidRPr="007B2679">
        <w:rPr>
          <w:rFonts w:ascii="Times New Roman" w:hAnsi="Times New Roman" w:cs="Times New Roman"/>
          <w:lang w:val="tr-TR"/>
        </w:rPr>
        <w:t>deneyiminin farklılığını gözetememektedir. Kadın deneyimini meşru savunma</w:t>
      </w:r>
      <w:r w:rsidR="00A67916">
        <w:rPr>
          <w:rFonts w:ascii="Times New Roman" w:hAnsi="Times New Roman" w:cs="Times New Roman"/>
          <w:lang w:val="tr-TR"/>
        </w:rPr>
        <w:t xml:space="preserve"> </w:t>
      </w:r>
      <w:r w:rsidRPr="007B2679">
        <w:rPr>
          <w:rFonts w:ascii="Times New Roman" w:hAnsi="Times New Roman" w:cs="Times New Roman"/>
          <w:lang w:val="tr-TR"/>
        </w:rPr>
        <w:t>içtihadına yerleştiremediği ve diğer hukuki araçlarla da adaleti sağlayamadığı açıktır.</w:t>
      </w:r>
      <w:r w:rsidR="00A67916">
        <w:rPr>
          <w:rFonts w:ascii="Times New Roman" w:hAnsi="Times New Roman" w:cs="Times New Roman"/>
          <w:lang w:val="tr-TR"/>
        </w:rPr>
        <w:t xml:space="preserve"> </w:t>
      </w:r>
      <w:r w:rsidRPr="007B2679">
        <w:rPr>
          <w:rFonts w:ascii="Times New Roman" w:hAnsi="Times New Roman" w:cs="Times New Roman"/>
          <w:lang w:val="tr-TR"/>
        </w:rPr>
        <w:t>Kadınların maruz kaldığı şiddeti istisnai bir durum olarak görme yanılgısı meşru</w:t>
      </w:r>
      <w:r w:rsidR="00A67916">
        <w:rPr>
          <w:rFonts w:ascii="Times New Roman" w:hAnsi="Times New Roman" w:cs="Times New Roman"/>
          <w:lang w:val="tr-TR"/>
        </w:rPr>
        <w:t xml:space="preserve"> </w:t>
      </w:r>
      <w:r w:rsidRPr="007B2679">
        <w:rPr>
          <w:rFonts w:ascii="Times New Roman" w:hAnsi="Times New Roman" w:cs="Times New Roman"/>
          <w:lang w:val="tr-TR"/>
        </w:rPr>
        <w:t xml:space="preserve">savunma doktrininin kadın deneyimini eşit derecede makul görmesinin </w:t>
      </w:r>
      <w:proofErr w:type="spellStart"/>
      <w:r w:rsidR="00A67916">
        <w:rPr>
          <w:rFonts w:ascii="Times New Roman" w:hAnsi="Times New Roman" w:cs="Times New Roman"/>
          <w:lang w:val="tr-TR"/>
        </w:rPr>
        <w:t>ö</w:t>
      </w:r>
      <w:r w:rsidRPr="007B2679">
        <w:rPr>
          <w:rFonts w:ascii="Times New Roman" w:hAnsi="Times New Roman" w:cs="Times New Roman"/>
          <w:lang w:val="tr-TR"/>
        </w:rPr>
        <w:t>nünde</w:t>
      </w:r>
      <w:proofErr w:type="spellEnd"/>
      <w:r w:rsidRPr="007B2679">
        <w:rPr>
          <w:rFonts w:ascii="Times New Roman" w:hAnsi="Times New Roman" w:cs="Times New Roman"/>
          <w:lang w:val="tr-TR"/>
        </w:rPr>
        <w:t xml:space="preserve"> bir</w:t>
      </w:r>
      <w:r w:rsidR="00A67916">
        <w:rPr>
          <w:rFonts w:ascii="Times New Roman" w:hAnsi="Times New Roman" w:cs="Times New Roman"/>
          <w:lang w:val="tr-TR"/>
        </w:rPr>
        <w:t xml:space="preserve"> </w:t>
      </w:r>
      <w:r w:rsidRPr="007B2679">
        <w:rPr>
          <w:rFonts w:ascii="Times New Roman" w:hAnsi="Times New Roman" w:cs="Times New Roman"/>
          <w:lang w:val="tr-TR"/>
        </w:rPr>
        <w:t>engel olarak durmaktadır.</w:t>
      </w:r>
    </w:p>
    <w:p w14:paraId="1AD9F92F" w14:textId="77777777" w:rsidR="00A67916" w:rsidRPr="007B2679" w:rsidRDefault="00A67916" w:rsidP="007B2679">
      <w:pPr>
        <w:autoSpaceDE w:val="0"/>
        <w:autoSpaceDN w:val="0"/>
        <w:adjustRightInd w:val="0"/>
        <w:jc w:val="both"/>
        <w:rPr>
          <w:rFonts w:ascii="Times New Roman" w:hAnsi="Times New Roman" w:cs="Times New Roman"/>
          <w:lang w:val="tr-TR"/>
        </w:rPr>
      </w:pPr>
    </w:p>
    <w:p w14:paraId="222E1AC5" w14:textId="70284BC4" w:rsidR="000E35D3" w:rsidRDefault="000E35D3" w:rsidP="00A67916">
      <w:pPr>
        <w:autoSpaceDE w:val="0"/>
        <w:autoSpaceDN w:val="0"/>
        <w:adjustRightInd w:val="0"/>
        <w:ind w:firstLine="720"/>
        <w:jc w:val="both"/>
        <w:rPr>
          <w:rFonts w:ascii="Times New Roman" w:hAnsi="Times New Roman" w:cs="Times New Roman"/>
          <w:lang w:val="tr-TR"/>
        </w:rPr>
      </w:pPr>
      <w:r w:rsidRPr="007B2679">
        <w:rPr>
          <w:rFonts w:ascii="Times New Roman" w:hAnsi="Times New Roman" w:cs="Times New Roman"/>
          <w:lang w:val="tr-TR"/>
        </w:rPr>
        <w:t>Kadınların deneyimlerinin farklılığı makul insan kavramının sınırlarına dahil</w:t>
      </w:r>
      <w:r w:rsidR="00A67916">
        <w:rPr>
          <w:rFonts w:ascii="Times New Roman" w:hAnsi="Times New Roman" w:cs="Times New Roman"/>
          <w:lang w:val="tr-TR"/>
        </w:rPr>
        <w:t xml:space="preserve"> </w:t>
      </w:r>
      <w:r w:rsidRPr="007B2679">
        <w:rPr>
          <w:rFonts w:ascii="Times New Roman" w:hAnsi="Times New Roman" w:cs="Times New Roman"/>
          <w:lang w:val="tr-TR"/>
        </w:rPr>
        <w:t xml:space="preserve">edilememektedir. Örselenmiş kadın sendromunun tespiti kadınların uzun </w:t>
      </w:r>
      <w:proofErr w:type="spellStart"/>
      <w:r w:rsidRPr="007B2679">
        <w:rPr>
          <w:rFonts w:ascii="Times New Roman" w:hAnsi="Times New Roman" w:cs="Times New Roman"/>
          <w:lang w:val="tr-TR"/>
        </w:rPr>
        <w:t>süreli</w:t>
      </w:r>
      <w:proofErr w:type="spellEnd"/>
      <w:r w:rsidR="00A67916">
        <w:rPr>
          <w:rFonts w:ascii="Times New Roman" w:hAnsi="Times New Roman" w:cs="Times New Roman"/>
          <w:lang w:val="tr-TR"/>
        </w:rPr>
        <w:t xml:space="preserve"> </w:t>
      </w:r>
      <w:r w:rsidRPr="007B2679">
        <w:rPr>
          <w:rFonts w:ascii="Times New Roman" w:hAnsi="Times New Roman" w:cs="Times New Roman"/>
          <w:lang w:val="tr-TR"/>
        </w:rPr>
        <w:t>sistematik şiddet neticesinde nasıl makul bir insan gibi davranamadıklarının tespiti</w:t>
      </w:r>
      <w:r w:rsidR="00A67916">
        <w:rPr>
          <w:rFonts w:ascii="Times New Roman" w:hAnsi="Times New Roman" w:cs="Times New Roman"/>
          <w:lang w:val="tr-TR"/>
        </w:rPr>
        <w:t xml:space="preserve"> </w:t>
      </w:r>
      <w:r w:rsidRPr="007B2679">
        <w:rPr>
          <w:rFonts w:ascii="Times New Roman" w:hAnsi="Times New Roman" w:cs="Times New Roman"/>
          <w:lang w:val="tr-TR"/>
        </w:rPr>
        <w:t>değil, aksine kadınların yaşam deneyimlerinin bir serencamıdır. Kadınlar az veya</w:t>
      </w:r>
      <w:r w:rsidR="00A67916">
        <w:rPr>
          <w:rFonts w:ascii="Times New Roman" w:hAnsi="Times New Roman" w:cs="Times New Roman"/>
          <w:lang w:val="tr-TR"/>
        </w:rPr>
        <w:t xml:space="preserve"> </w:t>
      </w:r>
      <w:r w:rsidRPr="007B2679">
        <w:rPr>
          <w:rFonts w:ascii="Times New Roman" w:hAnsi="Times New Roman" w:cs="Times New Roman"/>
          <w:lang w:val="tr-TR"/>
        </w:rPr>
        <w:t>çok, yoğun veya seyrek olarak şiddete maruz kalabilmektedir. Bu deneyim kadınların</w:t>
      </w:r>
      <w:r w:rsidR="00A67916">
        <w:rPr>
          <w:rFonts w:ascii="Times New Roman" w:hAnsi="Times New Roman" w:cs="Times New Roman"/>
          <w:lang w:val="tr-TR"/>
        </w:rPr>
        <w:t xml:space="preserve"> </w:t>
      </w:r>
      <w:r w:rsidRPr="007B2679">
        <w:rPr>
          <w:rFonts w:ascii="Times New Roman" w:hAnsi="Times New Roman" w:cs="Times New Roman"/>
          <w:lang w:val="tr-TR"/>
        </w:rPr>
        <w:t xml:space="preserve">hukuki </w:t>
      </w:r>
      <w:proofErr w:type="spellStart"/>
      <w:r w:rsidRPr="007B2679">
        <w:rPr>
          <w:rFonts w:ascii="Times New Roman" w:hAnsi="Times New Roman" w:cs="Times New Roman"/>
          <w:lang w:val="tr-TR"/>
        </w:rPr>
        <w:t>düzlemde</w:t>
      </w:r>
      <w:proofErr w:type="spellEnd"/>
      <w:r w:rsidRPr="007B2679">
        <w:rPr>
          <w:rFonts w:ascii="Times New Roman" w:hAnsi="Times New Roman" w:cs="Times New Roman"/>
          <w:lang w:val="tr-TR"/>
        </w:rPr>
        <w:t xml:space="preserve"> kendi dillerini, kendi tanımlarını oluşturmasına sebep olmaktadır.</w:t>
      </w:r>
    </w:p>
    <w:p w14:paraId="54EF8A53" w14:textId="77777777" w:rsidR="00A67916" w:rsidRPr="007B2679" w:rsidRDefault="00A67916" w:rsidP="00A67916">
      <w:pPr>
        <w:autoSpaceDE w:val="0"/>
        <w:autoSpaceDN w:val="0"/>
        <w:adjustRightInd w:val="0"/>
        <w:ind w:firstLine="720"/>
        <w:jc w:val="both"/>
        <w:rPr>
          <w:rFonts w:ascii="Times New Roman" w:hAnsi="Times New Roman" w:cs="Times New Roman"/>
          <w:lang w:val="tr-TR"/>
        </w:rPr>
      </w:pPr>
    </w:p>
    <w:p w14:paraId="485075DC" w14:textId="5EC2E0F7" w:rsidR="000E35D3" w:rsidRPr="007B2679" w:rsidRDefault="000E35D3" w:rsidP="009E106B">
      <w:pPr>
        <w:autoSpaceDE w:val="0"/>
        <w:autoSpaceDN w:val="0"/>
        <w:adjustRightInd w:val="0"/>
        <w:ind w:firstLine="720"/>
        <w:jc w:val="both"/>
        <w:rPr>
          <w:rFonts w:ascii="Times New Roman" w:hAnsi="Times New Roman" w:cs="Times New Roman"/>
          <w:lang w:val="tr-TR"/>
        </w:rPr>
      </w:pPr>
      <w:r w:rsidRPr="007B2679">
        <w:rPr>
          <w:rFonts w:ascii="Times New Roman" w:hAnsi="Times New Roman" w:cs="Times New Roman"/>
          <w:lang w:val="tr-TR"/>
        </w:rPr>
        <w:t>Nasıl ki ısrarlı takip daha çok kadın deneyimini yansıtmaktaysa yani mağdurları daha</w:t>
      </w:r>
      <w:r w:rsidR="00A67916">
        <w:rPr>
          <w:rFonts w:ascii="Times New Roman" w:hAnsi="Times New Roman" w:cs="Times New Roman"/>
          <w:lang w:val="tr-TR"/>
        </w:rPr>
        <w:t xml:space="preserve"> </w:t>
      </w:r>
      <w:r w:rsidRPr="007B2679">
        <w:rPr>
          <w:rFonts w:ascii="Times New Roman" w:hAnsi="Times New Roman" w:cs="Times New Roman"/>
          <w:lang w:val="tr-TR"/>
        </w:rPr>
        <w:t>çok kadınlar olan bir suç tipiyse, kadına yönelik şiddetin mevcut olduğu bir</w:t>
      </w:r>
      <w:r w:rsidR="00A67916">
        <w:rPr>
          <w:rFonts w:ascii="Times New Roman" w:hAnsi="Times New Roman" w:cs="Times New Roman"/>
          <w:lang w:val="tr-TR"/>
        </w:rPr>
        <w:t xml:space="preserve"> </w:t>
      </w:r>
      <w:r w:rsidRPr="007B2679">
        <w:rPr>
          <w:rFonts w:ascii="Times New Roman" w:hAnsi="Times New Roman" w:cs="Times New Roman"/>
          <w:lang w:val="tr-TR"/>
        </w:rPr>
        <w:t>durumda, saldırının halen mevcut olduğuna ilişkin tehdidi hissetme ve buna ilişkin</w:t>
      </w:r>
      <w:r w:rsidR="00A67916">
        <w:rPr>
          <w:rFonts w:ascii="Times New Roman" w:hAnsi="Times New Roman" w:cs="Times New Roman"/>
          <w:lang w:val="tr-TR"/>
        </w:rPr>
        <w:t xml:space="preserve"> </w:t>
      </w:r>
      <w:r w:rsidRPr="007B2679">
        <w:rPr>
          <w:rFonts w:ascii="Times New Roman" w:hAnsi="Times New Roman" w:cs="Times New Roman"/>
          <w:lang w:val="tr-TR"/>
        </w:rPr>
        <w:t>savunmanın zorunlu ve orantılı olduğuna ilişkin kavrayış ve idrak bir kadın</w:t>
      </w:r>
      <w:r w:rsidR="00A67916">
        <w:rPr>
          <w:rFonts w:ascii="Times New Roman" w:hAnsi="Times New Roman" w:cs="Times New Roman"/>
          <w:lang w:val="tr-TR"/>
        </w:rPr>
        <w:t xml:space="preserve"> </w:t>
      </w:r>
      <w:r w:rsidRPr="007B2679">
        <w:rPr>
          <w:rFonts w:ascii="Times New Roman" w:hAnsi="Times New Roman" w:cs="Times New Roman"/>
          <w:lang w:val="tr-TR"/>
        </w:rPr>
        <w:t xml:space="preserve">deneyimidir. Her sabah kapısının </w:t>
      </w:r>
      <w:proofErr w:type="spellStart"/>
      <w:r w:rsidR="00A67916">
        <w:rPr>
          <w:rFonts w:ascii="Times New Roman" w:hAnsi="Times New Roman" w:cs="Times New Roman"/>
          <w:lang w:val="tr-TR"/>
        </w:rPr>
        <w:t>ö</w:t>
      </w:r>
      <w:r w:rsidRPr="007B2679">
        <w:rPr>
          <w:rFonts w:ascii="Times New Roman" w:hAnsi="Times New Roman" w:cs="Times New Roman"/>
          <w:lang w:val="tr-TR"/>
        </w:rPr>
        <w:t>nünde</w:t>
      </w:r>
      <w:proofErr w:type="spellEnd"/>
      <w:r w:rsidRPr="007B2679">
        <w:rPr>
          <w:rFonts w:ascii="Times New Roman" w:hAnsi="Times New Roman" w:cs="Times New Roman"/>
          <w:lang w:val="tr-TR"/>
        </w:rPr>
        <w:t xml:space="preserve"> eski eşini gören kadınların, boşanmasına</w:t>
      </w:r>
      <w:r w:rsidR="00A67916">
        <w:rPr>
          <w:rFonts w:ascii="Times New Roman" w:hAnsi="Times New Roman" w:cs="Times New Roman"/>
          <w:lang w:val="tr-TR"/>
        </w:rPr>
        <w:t xml:space="preserve"> </w:t>
      </w:r>
      <w:r w:rsidRPr="007B2679">
        <w:rPr>
          <w:rFonts w:ascii="Times New Roman" w:hAnsi="Times New Roman" w:cs="Times New Roman"/>
          <w:lang w:val="tr-TR"/>
        </w:rPr>
        <w:t>rağmen eski eşinin cinsel saldırısına maruz kalan kadınların, aynı evin içinde yemek</w:t>
      </w:r>
      <w:r w:rsidR="00A67916">
        <w:rPr>
          <w:rFonts w:ascii="Times New Roman" w:hAnsi="Times New Roman" w:cs="Times New Roman"/>
          <w:lang w:val="tr-TR"/>
        </w:rPr>
        <w:t xml:space="preserve"> </w:t>
      </w:r>
      <w:r w:rsidRPr="007B2679">
        <w:rPr>
          <w:rFonts w:ascii="Times New Roman" w:hAnsi="Times New Roman" w:cs="Times New Roman"/>
          <w:lang w:val="tr-TR"/>
        </w:rPr>
        <w:t xml:space="preserve">tuzlu oldu diye </w:t>
      </w:r>
      <w:proofErr w:type="spellStart"/>
      <w:r w:rsidRPr="007B2679">
        <w:rPr>
          <w:rFonts w:ascii="Times New Roman" w:hAnsi="Times New Roman" w:cs="Times New Roman"/>
          <w:lang w:val="tr-TR"/>
        </w:rPr>
        <w:t>gün</w:t>
      </w:r>
      <w:proofErr w:type="spellEnd"/>
      <w:r w:rsidRPr="007B2679">
        <w:rPr>
          <w:rFonts w:ascii="Times New Roman" w:hAnsi="Times New Roman" w:cs="Times New Roman"/>
          <w:lang w:val="tr-TR"/>
        </w:rPr>
        <w:t xml:space="preserve"> aşırı şiddet gören kadınların sayılarının azımsanmayacak kadar</w:t>
      </w:r>
      <w:r w:rsidR="00A67916">
        <w:rPr>
          <w:rFonts w:ascii="Times New Roman" w:hAnsi="Times New Roman" w:cs="Times New Roman"/>
          <w:lang w:val="tr-TR"/>
        </w:rPr>
        <w:t xml:space="preserve"> </w:t>
      </w:r>
      <w:r w:rsidRPr="007B2679">
        <w:rPr>
          <w:rFonts w:ascii="Times New Roman" w:hAnsi="Times New Roman" w:cs="Times New Roman"/>
          <w:lang w:val="tr-TR"/>
        </w:rPr>
        <w:t xml:space="preserve">çok olduğuna ilişkin </w:t>
      </w:r>
      <w:proofErr w:type="spellStart"/>
      <w:r w:rsidRPr="007B2679">
        <w:rPr>
          <w:rFonts w:ascii="Times New Roman" w:hAnsi="Times New Roman" w:cs="Times New Roman"/>
          <w:lang w:val="tr-TR"/>
        </w:rPr>
        <w:t>deşifrasyon</w:t>
      </w:r>
      <w:proofErr w:type="spellEnd"/>
      <w:r w:rsidRPr="007B2679">
        <w:rPr>
          <w:rFonts w:ascii="Times New Roman" w:hAnsi="Times New Roman" w:cs="Times New Roman"/>
          <w:lang w:val="tr-TR"/>
        </w:rPr>
        <w:t xml:space="preserve">, saldırının halen mevcut olduğuna ilişkin </w:t>
      </w:r>
      <w:proofErr w:type="spellStart"/>
      <w:r w:rsidRPr="007B2679">
        <w:rPr>
          <w:rFonts w:ascii="Times New Roman" w:hAnsi="Times New Roman" w:cs="Times New Roman"/>
          <w:lang w:val="tr-TR"/>
        </w:rPr>
        <w:t>kabulu</w:t>
      </w:r>
      <w:proofErr w:type="spellEnd"/>
      <w:r w:rsidRPr="007B2679">
        <w:rPr>
          <w:rFonts w:ascii="Times New Roman" w:hAnsi="Times New Roman" w:cs="Times New Roman"/>
          <w:lang w:val="tr-TR"/>
        </w:rPr>
        <w:t>̈</w:t>
      </w:r>
      <w:r w:rsidR="00A67916">
        <w:rPr>
          <w:rFonts w:ascii="Times New Roman" w:hAnsi="Times New Roman" w:cs="Times New Roman"/>
          <w:lang w:val="tr-TR"/>
        </w:rPr>
        <w:t xml:space="preserve"> </w:t>
      </w:r>
      <w:r w:rsidRPr="007B2679">
        <w:rPr>
          <w:rFonts w:ascii="Times New Roman" w:hAnsi="Times New Roman" w:cs="Times New Roman"/>
          <w:lang w:val="tr-TR"/>
        </w:rPr>
        <w:t xml:space="preserve">tekrar </w:t>
      </w:r>
      <w:proofErr w:type="spellStart"/>
      <w:r w:rsidRPr="007B2679">
        <w:rPr>
          <w:rFonts w:ascii="Times New Roman" w:hAnsi="Times New Roman" w:cs="Times New Roman"/>
          <w:lang w:val="tr-TR"/>
        </w:rPr>
        <w:t>düşünmeye</w:t>
      </w:r>
      <w:proofErr w:type="spellEnd"/>
      <w:r w:rsidRPr="007B2679">
        <w:rPr>
          <w:rFonts w:ascii="Times New Roman" w:hAnsi="Times New Roman" w:cs="Times New Roman"/>
          <w:lang w:val="tr-TR"/>
        </w:rPr>
        <w:t xml:space="preserve"> sevk etmelidir. Bu nedenle de kadınların başka bir gerçekliğinin</w:t>
      </w:r>
      <w:r w:rsidR="00A67916">
        <w:rPr>
          <w:rFonts w:ascii="Times New Roman" w:hAnsi="Times New Roman" w:cs="Times New Roman"/>
          <w:lang w:val="tr-TR"/>
        </w:rPr>
        <w:t xml:space="preserve"> </w:t>
      </w:r>
      <w:r w:rsidRPr="007B2679">
        <w:rPr>
          <w:rFonts w:ascii="Times New Roman" w:hAnsi="Times New Roman" w:cs="Times New Roman"/>
          <w:lang w:val="tr-TR"/>
        </w:rPr>
        <w:t xml:space="preserve">var olduğu kabul edilerek, meşru savunma </w:t>
      </w:r>
      <w:proofErr w:type="gramStart"/>
      <w:r w:rsidRPr="007B2679">
        <w:rPr>
          <w:rFonts w:ascii="Times New Roman" w:hAnsi="Times New Roman" w:cs="Times New Roman"/>
          <w:lang w:val="tr-TR"/>
        </w:rPr>
        <w:t>doktrinde</w:t>
      </w:r>
      <w:proofErr w:type="gramEnd"/>
      <w:r w:rsidRPr="007B2679">
        <w:rPr>
          <w:rFonts w:ascii="Times New Roman" w:hAnsi="Times New Roman" w:cs="Times New Roman"/>
          <w:lang w:val="tr-TR"/>
        </w:rPr>
        <w:t xml:space="preserve"> saldırının halen mevcut</w:t>
      </w:r>
      <w:r w:rsidR="009E106B">
        <w:rPr>
          <w:rFonts w:ascii="Times New Roman" w:hAnsi="Times New Roman" w:cs="Times New Roman"/>
          <w:lang w:val="tr-TR"/>
        </w:rPr>
        <w:t xml:space="preserve"> </w:t>
      </w:r>
      <w:r w:rsidRPr="007B2679">
        <w:rPr>
          <w:rFonts w:ascii="Times New Roman" w:hAnsi="Times New Roman" w:cs="Times New Roman"/>
          <w:lang w:val="tr-TR"/>
        </w:rPr>
        <w:t xml:space="preserve">olduğuna ilişkin hususta kadın deneyimi eşit derecede makul </w:t>
      </w:r>
      <w:proofErr w:type="spellStart"/>
      <w:r w:rsidRPr="007B2679">
        <w:rPr>
          <w:rFonts w:ascii="Times New Roman" w:hAnsi="Times New Roman" w:cs="Times New Roman"/>
          <w:lang w:val="tr-TR"/>
        </w:rPr>
        <w:t>g</w:t>
      </w:r>
      <w:r w:rsidR="00A67916">
        <w:rPr>
          <w:rFonts w:ascii="Times New Roman" w:hAnsi="Times New Roman" w:cs="Times New Roman"/>
          <w:lang w:val="tr-TR"/>
        </w:rPr>
        <w:t>ö</w:t>
      </w:r>
      <w:r w:rsidRPr="007B2679">
        <w:rPr>
          <w:rFonts w:ascii="Times New Roman" w:hAnsi="Times New Roman" w:cs="Times New Roman"/>
          <w:lang w:val="tr-TR"/>
        </w:rPr>
        <w:t>rülmelidir</w:t>
      </w:r>
      <w:proofErr w:type="spellEnd"/>
      <w:r w:rsidRPr="007B2679">
        <w:rPr>
          <w:rFonts w:ascii="Times New Roman" w:hAnsi="Times New Roman" w:cs="Times New Roman"/>
          <w:lang w:val="tr-TR"/>
        </w:rPr>
        <w:t>. Uzun</w:t>
      </w:r>
      <w:r w:rsidR="00A67916">
        <w:rPr>
          <w:rFonts w:ascii="Times New Roman" w:hAnsi="Times New Roman" w:cs="Times New Roman"/>
          <w:lang w:val="tr-TR"/>
        </w:rPr>
        <w:t xml:space="preserve"> </w:t>
      </w:r>
      <w:proofErr w:type="spellStart"/>
      <w:r w:rsidRPr="007B2679">
        <w:rPr>
          <w:rFonts w:ascii="Times New Roman" w:hAnsi="Times New Roman" w:cs="Times New Roman"/>
          <w:lang w:val="tr-TR"/>
        </w:rPr>
        <w:t>süredir</w:t>
      </w:r>
      <w:proofErr w:type="spellEnd"/>
      <w:r w:rsidRPr="007B2679">
        <w:rPr>
          <w:rFonts w:ascii="Times New Roman" w:hAnsi="Times New Roman" w:cs="Times New Roman"/>
          <w:lang w:val="tr-TR"/>
        </w:rPr>
        <w:t xml:space="preserve"> şiddet uygulayan, tehdit eden, ısrarlı takipte bulunan eş/partner, kadına</w:t>
      </w:r>
      <w:r w:rsidR="00A67916">
        <w:rPr>
          <w:rFonts w:ascii="Times New Roman" w:hAnsi="Times New Roman" w:cs="Times New Roman"/>
          <w:lang w:val="tr-TR"/>
        </w:rPr>
        <w:t xml:space="preserve"> </w:t>
      </w:r>
      <w:r w:rsidRPr="007B2679">
        <w:rPr>
          <w:rFonts w:ascii="Times New Roman" w:hAnsi="Times New Roman" w:cs="Times New Roman"/>
          <w:lang w:val="tr-TR"/>
        </w:rPr>
        <w:t xml:space="preserve">yönelik saldırısını devam ettirdiği </w:t>
      </w:r>
      <w:proofErr w:type="spellStart"/>
      <w:r w:rsidRPr="007B2679">
        <w:rPr>
          <w:rFonts w:ascii="Times New Roman" w:hAnsi="Times New Roman" w:cs="Times New Roman"/>
          <w:lang w:val="tr-TR"/>
        </w:rPr>
        <w:t>müddet</w:t>
      </w:r>
      <w:r w:rsidR="00A67916">
        <w:rPr>
          <w:rFonts w:ascii="Times New Roman" w:hAnsi="Times New Roman" w:cs="Times New Roman"/>
          <w:lang w:val="tr-TR"/>
        </w:rPr>
        <w:t>ç</w:t>
      </w:r>
      <w:r w:rsidRPr="007B2679">
        <w:rPr>
          <w:rFonts w:ascii="Times New Roman" w:hAnsi="Times New Roman" w:cs="Times New Roman"/>
          <w:lang w:val="tr-TR"/>
        </w:rPr>
        <w:t>e</w:t>
      </w:r>
      <w:proofErr w:type="spellEnd"/>
      <w:r w:rsidRPr="007B2679">
        <w:rPr>
          <w:rFonts w:ascii="Times New Roman" w:hAnsi="Times New Roman" w:cs="Times New Roman"/>
          <w:lang w:val="tr-TR"/>
        </w:rPr>
        <w:t xml:space="preserve"> bu eylemlerin kesintisiz olarak bir</w:t>
      </w:r>
      <w:r w:rsidR="00A67916">
        <w:rPr>
          <w:rFonts w:ascii="Times New Roman" w:hAnsi="Times New Roman" w:cs="Times New Roman"/>
          <w:lang w:val="tr-TR"/>
        </w:rPr>
        <w:t xml:space="preserve"> </w:t>
      </w:r>
      <w:r w:rsidRPr="007B2679">
        <w:rPr>
          <w:rFonts w:ascii="Times New Roman" w:hAnsi="Times New Roman" w:cs="Times New Roman"/>
          <w:lang w:val="tr-TR"/>
        </w:rPr>
        <w:t>saldırıyı oluşturduğu kabul edilmelidir.</w:t>
      </w:r>
    </w:p>
    <w:p w14:paraId="640A7FE7" w14:textId="77777777" w:rsidR="000E35D3" w:rsidRPr="007B2679" w:rsidRDefault="000E35D3" w:rsidP="007B2679">
      <w:pPr>
        <w:autoSpaceDE w:val="0"/>
        <w:autoSpaceDN w:val="0"/>
        <w:adjustRightInd w:val="0"/>
        <w:jc w:val="both"/>
        <w:rPr>
          <w:rFonts w:ascii="Times New Roman" w:hAnsi="Times New Roman" w:cs="Times New Roman"/>
          <w:lang w:val="tr-TR"/>
        </w:rPr>
      </w:pPr>
    </w:p>
    <w:p w14:paraId="44DB9304" w14:textId="2908FB19" w:rsidR="000E35D3" w:rsidRDefault="000E35D3" w:rsidP="00A67916">
      <w:pPr>
        <w:autoSpaceDE w:val="0"/>
        <w:autoSpaceDN w:val="0"/>
        <w:adjustRightInd w:val="0"/>
        <w:ind w:firstLine="720"/>
        <w:jc w:val="both"/>
        <w:rPr>
          <w:rFonts w:ascii="Times New Roman" w:hAnsi="Times New Roman" w:cs="Times New Roman"/>
          <w:lang w:val="tr-TR"/>
        </w:rPr>
      </w:pPr>
      <w:r w:rsidRPr="007B2679">
        <w:rPr>
          <w:rFonts w:ascii="Times New Roman" w:hAnsi="Times New Roman" w:cs="Times New Roman"/>
          <w:lang w:val="tr-TR"/>
        </w:rPr>
        <w:t>Örselenmiş kadın sendromunun meşru savunma kapsamında sayılmasının</w:t>
      </w:r>
      <w:r w:rsidR="00A67916">
        <w:rPr>
          <w:rFonts w:ascii="Times New Roman" w:hAnsi="Times New Roman" w:cs="Times New Roman"/>
          <w:lang w:val="tr-TR"/>
        </w:rPr>
        <w:t xml:space="preserve"> </w:t>
      </w:r>
      <w:r w:rsidRPr="007B2679">
        <w:rPr>
          <w:rFonts w:ascii="Times New Roman" w:hAnsi="Times New Roman" w:cs="Times New Roman"/>
          <w:lang w:val="tr-TR"/>
        </w:rPr>
        <w:t xml:space="preserve">intikam </w:t>
      </w:r>
      <w:proofErr w:type="spellStart"/>
      <w:r w:rsidRPr="007B2679">
        <w:rPr>
          <w:rFonts w:ascii="Times New Roman" w:hAnsi="Times New Roman" w:cs="Times New Roman"/>
          <w:lang w:val="tr-TR"/>
        </w:rPr>
        <w:t>saikiyle</w:t>
      </w:r>
      <w:proofErr w:type="spellEnd"/>
      <w:r w:rsidRPr="007B2679">
        <w:rPr>
          <w:rFonts w:ascii="Times New Roman" w:hAnsi="Times New Roman" w:cs="Times New Roman"/>
          <w:lang w:val="tr-TR"/>
        </w:rPr>
        <w:t xml:space="preserve"> işlenen cinayetleri maskeleyeceği iddiası ise kanaatimizce hukuki ve</w:t>
      </w:r>
      <w:r w:rsidR="00A67916">
        <w:rPr>
          <w:rFonts w:ascii="Times New Roman" w:hAnsi="Times New Roman" w:cs="Times New Roman"/>
          <w:lang w:val="tr-TR"/>
        </w:rPr>
        <w:t xml:space="preserve"> n</w:t>
      </w:r>
      <w:r w:rsidRPr="007B2679">
        <w:rPr>
          <w:rFonts w:ascii="Times New Roman" w:hAnsi="Times New Roman" w:cs="Times New Roman"/>
          <w:lang w:val="tr-TR"/>
        </w:rPr>
        <w:t>esnel bir kaygı olmaktan ziyade erkek imtiyazlarının zedelenmesi korkusundan</w:t>
      </w:r>
      <w:r w:rsidR="00A67916">
        <w:rPr>
          <w:rFonts w:ascii="Times New Roman" w:hAnsi="Times New Roman" w:cs="Times New Roman"/>
          <w:lang w:val="tr-TR"/>
        </w:rPr>
        <w:t xml:space="preserve"> </w:t>
      </w:r>
      <w:r w:rsidRPr="007B2679">
        <w:rPr>
          <w:rFonts w:ascii="Times New Roman" w:hAnsi="Times New Roman" w:cs="Times New Roman"/>
          <w:lang w:val="tr-TR"/>
        </w:rPr>
        <w:t xml:space="preserve">ibarettir. Örneğin, kadın </w:t>
      </w:r>
      <w:proofErr w:type="spellStart"/>
      <w:r w:rsidRPr="007B2679">
        <w:rPr>
          <w:rFonts w:ascii="Times New Roman" w:hAnsi="Times New Roman" w:cs="Times New Roman"/>
          <w:lang w:val="tr-TR"/>
        </w:rPr>
        <w:t>mücadelesi</w:t>
      </w:r>
      <w:proofErr w:type="spellEnd"/>
      <w:r w:rsidRPr="007B2679">
        <w:rPr>
          <w:rFonts w:ascii="Times New Roman" w:hAnsi="Times New Roman" w:cs="Times New Roman"/>
          <w:lang w:val="tr-TR"/>
        </w:rPr>
        <w:t xml:space="preserve"> ataerkil kodları arkasına alan haksız tahrik</w:t>
      </w:r>
      <w:r w:rsidR="00A67916">
        <w:rPr>
          <w:rFonts w:ascii="Times New Roman" w:hAnsi="Times New Roman" w:cs="Times New Roman"/>
          <w:lang w:val="tr-TR"/>
        </w:rPr>
        <w:t xml:space="preserve"> </w:t>
      </w:r>
      <w:r w:rsidRPr="007B2679">
        <w:rPr>
          <w:rFonts w:ascii="Times New Roman" w:hAnsi="Times New Roman" w:cs="Times New Roman"/>
          <w:lang w:val="tr-TR"/>
        </w:rPr>
        <w:t xml:space="preserve">kurumunun topyekûn kaldırılması için bir </w:t>
      </w:r>
      <w:proofErr w:type="spellStart"/>
      <w:r w:rsidRPr="007B2679">
        <w:rPr>
          <w:rFonts w:ascii="Times New Roman" w:hAnsi="Times New Roman" w:cs="Times New Roman"/>
          <w:lang w:val="tr-TR"/>
        </w:rPr>
        <w:t>mücadele</w:t>
      </w:r>
      <w:proofErr w:type="spellEnd"/>
      <w:r w:rsidRPr="007B2679">
        <w:rPr>
          <w:rFonts w:ascii="Times New Roman" w:hAnsi="Times New Roman" w:cs="Times New Roman"/>
          <w:lang w:val="tr-TR"/>
        </w:rPr>
        <w:t xml:space="preserve"> verseydi bu bir hukuk normuna</w:t>
      </w:r>
      <w:r w:rsidR="00A67916">
        <w:rPr>
          <w:rFonts w:ascii="Times New Roman" w:hAnsi="Times New Roman" w:cs="Times New Roman"/>
          <w:lang w:val="tr-TR"/>
        </w:rPr>
        <w:t xml:space="preserve"> </w:t>
      </w:r>
      <w:r w:rsidRPr="007B2679">
        <w:rPr>
          <w:rFonts w:ascii="Times New Roman" w:hAnsi="Times New Roman" w:cs="Times New Roman"/>
          <w:lang w:val="tr-TR"/>
        </w:rPr>
        <w:t xml:space="preserve">ilişkin haksız bir </w:t>
      </w:r>
      <w:proofErr w:type="spellStart"/>
      <w:r w:rsidRPr="007B2679">
        <w:rPr>
          <w:rFonts w:ascii="Times New Roman" w:hAnsi="Times New Roman" w:cs="Times New Roman"/>
          <w:lang w:val="tr-TR"/>
        </w:rPr>
        <w:t>mücadele</w:t>
      </w:r>
      <w:proofErr w:type="spellEnd"/>
      <w:r w:rsidRPr="007B2679">
        <w:rPr>
          <w:rFonts w:ascii="Times New Roman" w:hAnsi="Times New Roman" w:cs="Times New Roman"/>
          <w:lang w:val="tr-TR"/>
        </w:rPr>
        <w:t xml:space="preserve"> olacak ve politik olarak daha evvel kadınlara zarar vermiş</w:t>
      </w:r>
      <w:r w:rsidR="00A67916">
        <w:rPr>
          <w:rFonts w:ascii="Times New Roman" w:hAnsi="Times New Roman" w:cs="Times New Roman"/>
          <w:lang w:val="tr-TR"/>
        </w:rPr>
        <w:t xml:space="preserve"> </w:t>
      </w:r>
      <w:r w:rsidRPr="007B2679">
        <w:rPr>
          <w:rFonts w:ascii="Times New Roman" w:hAnsi="Times New Roman" w:cs="Times New Roman"/>
          <w:lang w:val="tr-TR"/>
        </w:rPr>
        <w:t xml:space="preserve">bir </w:t>
      </w:r>
      <w:proofErr w:type="spellStart"/>
      <w:r w:rsidRPr="007B2679">
        <w:rPr>
          <w:rFonts w:ascii="Times New Roman" w:hAnsi="Times New Roman" w:cs="Times New Roman"/>
          <w:lang w:val="tr-TR"/>
        </w:rPr>
        <w:t>müesseseye</w:t>
      </w:r>
      <w:proofErr w:type="spellEnd"/>
      <w:r w:rsidRPr="007B2679">
        <w:rPr>
          <w:rFonts w:ascii="Times New Roman" w:hAnsi="Times New Roman" w:cs="Times New Roman"/>
          <w:lang w:val="tr-TR"/>
        </w:rPr>
        <w:t xml:space="preserve"> hukuk gözetmeden saldırmak olacaktı. Ancak feminist kadınların</w:t>
      </w:r>
      <w:r w:rsidR="00A67916">
        <w:rPr>
          <w:rFonts w:ascii="Times New Roman" w:hAnsi="Times New Roman" w:cs="Times New Roman"/>
          <w:lang w:val="tr-TR"/>
        </w:rPr>
        <w:t xml:space="preserve"> </w:t>
      </w:r>
      <w:r w:rsidRPr="007B2679">
        <w:rPr>
          <w:rFonts w:ascii="Times New Roman" w:hAnsi="Times New Roman" w:cs="Times New Roman"/>
          <w:lang w:val="tr-TR"/>
        </w:rPr>
        <w:t>meşru savunmanın koşullarının cinsiyet temelli değerlendirilmesine ilişkin talebinin</w:t>
      </w:r>
      <w:r w:rsidR="00A67916">
        <w:rPr>
          <w:rFonts w:ascii="Times New Roman" w:hAnsi="Times New Roman" w:cs="Times New Roman"/>
          <w:lang w:val="tr-TR"/>
        </w:rPr>
        <w:t xml:space="preserve"> </w:t>
      </w:r>
      <w:r w:rsidRPr="007B2679">
        <w:rPr>
          <w:rFonts w:ascii="Times New Roman" w:hAnsi="Times New Roman" w:cs="Times New Roman"/>
          <w:lang w:val="tr-TR"/>
        </w:rPr>
        <w:t>böyle bir kaygısı veya hukuk araçlarını işlevsizleştirme gibi hukuk dışı bir talebi</w:t>
      </w:r>
      <w:r w:rsidR="00A67916">
        <w:rPr>
          <w:rFonts w:ascii="Times New Roman" w:hAnsi="Times New Roman" w:cs="Times New Roman"/>
          <w:lang w:val="tr-TR"/>
        </w:rPr>
        <w:t xml:space="preserve"> </w:t>
      </w:r>
      <w:r w:rsidRPr="007B2679">
        <w:rPr>
          <w:rFonts w:ascii="Times New Roman" w:hAnsi="Times New Roman" w:cs="Times New Roman"/>
          <w:lang w:val="tr-TR"/>
        </w:rPr>
        <w:t>yoktur. Bu</w:t>
      </w:r>
      <w:r w:rsidR="00A67916">
        <w:rPr>
          <w:rFonts w:ascii="Times New Roman" w:hAnsi="Times New Roman" w:cs="Times New Roman"/>
          <w:lang w:val="tr-TR"/>
        </w:rPr>
        <w:t xml:space="preserve"> </w:t>
      </w:r>
      <w:r w:rsidRPr="007B2679">
        <w:rPr>
          <w:rFonts w:ascii="Times New Roman" w:hAnsi="Times New Roman" w:cs="Times New Roman"/>
          <w:lang w:val="tr-TR"/>
        </w:rPr>
        <w:t>eleştiri, evlilik içi cinsel saldırıyı kabul edersek boşanma davalarında</w:t>
      </w:r>
      <w:r w:rsidR="00A67916">
        <w:rPr>
          <w:rFonts w:ascii="Times New Roman" w:hAnsi="Times New Roman" w:cs="Times New Roman"/>
          <w:lang w:val="tr-TR"/>
        </w:rPr>
        <w:t xml:space="preserve"> </w:t>
      </w:r>
      <w:r w:rsidRPr="007B2679">
        <w:rPr>
          <w:rFonts w:ascii="Times New Roman" w:hAnsi="Times New Roman" w:cs="Times New Roman"/>
          <w:lang w:val="tr-TR"/>
        </w:rPr>
        <w:t xml:space="preserve">intikam </w:t>
      </w:r>
      <w:proofErr w:type="spellStart"/>
      <w:r w:rsidRPr="007B2679">
        <w:rPr>
          <w:rFonts w:ascii="Times New Roman" w:hAnsi="Times New Roman" w:cs="Times New Roman"/>
          <w:lang w:val="tr-TR"/>
        </w:rPr>
        <w:t>saikiyle</w:t>
      </w:r>
      <w:proofErr w:type="spellEnd"/>
      <w:r w:rsidRPr="007B2679">
        <w:rPr>
          <w:rFonts w:ascii="Times New Roman" w:hAnsi="Times New Roman" w:cs="Times New Roman"/>
          <w:lang w:val="tr-TR"/>
        </w:rPr>
        <w:t xml:space="preserve"> kadınlar bu kanunu kullanır demekle aynı tarihsel korkudan</w:t>
      </w:r>
      <w:r w:rsidR="00A67916">
        <w:rPr>
          <w:rFonts w:ascii="Times New Roman" w:hAnsi="Times New Roman" w:cs="Times New Roman"/>
          <w:lang w:val="tr-TR"/>
        </w:rPr>
        <w:t xml:space="preserve"> </w:t>
      </w:r>
      <w:r w:rsidRPr="007B2679">
        <w:rPr>
          <w:rFonts w:ascii="Times New Roman" w:hAnsi="Times New Roman" w:cs="Times New Roman"/>
          <w:lang w:val="tr-TR"/>
        </w:rPr>
        <w:t>beslenmektedir.</w:t>
      </w:r>
      <w:r w:rsidR="00A67916">
        <w:rPr>
          <w:rStyle w:val="FootnoteReference"/>
          <w:rFonts w:ascii="Times New Roman" w:hAnsi="Times New Roman" w:cs="Times New Roman"/>
          <w:lang w:val="tr-TR"/>
        </w:rPr>
        <w:footnoteReference w:id="16"/>
      </w:r>
    </w:p>
    <w:p w14:paraId="5895ACF2" w14:textId="0118A8F8" w:rsidR="00710542" w:rsidRDefault="00710542" w:rsidP="00A67916">
      <w:pPr>
        <w:autoSpaceDE w:val="0"/>
        <w:autoSpaceDN w:val="0"/>
        <w:adjustRightInd w:val="0"/>
        <w:ind w:firstLine="720"/>
        <w:jc w:val="both"/>
        <w:rPr>
          <w:rFonts w:ascii="Times New Roman" w:hAnsi="Times New Roman" w:cs="Times New Roman"/>
          <w:lang w:val="tr-TR"/>
        </w:rPr>
      </w:pPr>
    </w:p>
    <w:p w14:paraId="2A16D889" w14:textId="497DBA37" w:rsidR="00710542" w:rsidRDefault="00710542" w:rsidP="00A67916">
      <w:pPr>
        <w:autoSpaceDE w:val="0"/>
        <w:autoSpaceDN w:val="0"/>
        <w:adjustRightInd w:val="0"/>
        <w:ind w:firstLine="720"/>
        <w:jc w:val="both"/>
        <w:rPr>
          <w:rFonts w:ascii="Times New Roman" w:hAnsi="Times New Roman" w:cs="Times New Roman"/>
          <w:lang w:val="tr-TR"/>
        </w:rPr>
      </w:pPr>
    </w:p>
    <w:p w14:paraId="775DA908" w14:textId="5F2A805B" w:rsidR="00710542" w:rsidRDefault="00710542" w:rsidP="00A67916">
      <w:pPr>
        <w:autoSpaceDE w:val="0"/>
        <w:autoSpaceDN w:val="0"/>
        <w:adjustRightInd w:val="0"/>
        <w:ind w:firstLine="720"/>
        <w:jc w:val="both"/>
        <w:rPr>
          <w:rFonts w:ascii="Times New Roman" w:hAnsi="Times New Roman" w:cs="Times New Roman"/>
          <w:lang w:val="tr-TR"/>
        </w:rPr>
      </w:pPr>
    </w:p>
    <w:p w14:paraId="7C8B04FD" w14:textId="7C4B4742" w:rsidR="00710542" w:rsidRDefault="00710542" w:rsidP="00A67916">
      <w:pPr>
        <w:autoSpaceDE w:val="0"/>
        <w:autoSpaceDN w:val="0"/>
        <w:adjustRightInd w:val="0"/>
        <w:ind w:firstLine="720"/>
        <w:jc w:val="both"/>
        <w:rPr>
          <w:rFonts w:ascii="Times New Roman" w:hAnsi="Times New Roman" w:cs="Times New Roman"/>
          <w:lang w:val="tr-TR"/>
        </w:rPr>
      </w:pPr>
    </w:p>
    <w:p w14:paraId="6EF997CC" w14:textId="6BA57B09" w:rsidR="00710542" w:rsidRPr="00CA5892" w:rsidRDefault="00710542" w:rsidP="00A67916">
      <w:pPr>
        <w:autoSpaceDE w:val="0"/>
        <w:autoSpaceDN w:val="0"/>
        <w:adjustRightInd w:val="0"/>
        <w:ind w:firstLine="720"/>
        <w:jc w:val="both"/>
        <w:rPr>
          <w:rFonts w:ascii="Times New Roman" w:hAnsi="Times New Roman" w:cs="Times New Roman"/>
          <w:b/>
          <w:bCs/>
          <w:lang w:val="tr-TR"/>
        </w:rPr>
      </w:pPr>
      <w:r w:rsidRPr="00CA5892">
        <w:rPr>
          <w:rFonts w:ascii="Times New Roman" w:hAnsi="Times New Roman" w:cs="Times New Roman"/>
          <w:b/>
          <w:bCs/>
          <w:lang w:val="tr-TR"/>
        </w:rPr>
        <w:t>KAYNAKÇA</w:t>
      </w:r>
    </w:p>
    <w:p w14:paraId="466DF032" w14:textId="02A4859C" w:rsidR="004E38DC" w:rsidRDefault="004E38DC" w:rsidP="00A67916">
      <w:pPr>
        <w:autoSpaceDE w:val="0"/>
        <w:autoSpaceDN w:val="0"/>
        <w:adjustRightInd w:val="0"/>
        <w:ind w:firstLine="720"/>
        <w:jc w:val="both"/>
        <w:rPr>
          <w:rFonts w:ascii="Times New Roman" w:hAnsi="Times New Roman" w:cs="Times New Roman"/>
          <w:lang w:val="tr-TR"/>
        </w:rPr>
      </w:pPr>
    </w:p>
    <w:p w14:paraId="165DD62A" w14:textId="3BE78BE2" w:rsidR="004E38DC" w:rsidRPr="00CA5892" w:rsidRDefault="004E38DC" w:rsidP="004E38DC">
      <w:pPr>
        <w:autoSpaceDE w:val="0"/>
        <w:autoSpaceDN w:val="0"/>
        <w:adjustRightInd w:val="0"/>
        <w:jc w:val="both"/>
        <w:rPr>
          <w:rFonts w:ascii="Times New Roman" w:hAnsi="Times New Roman" w:cs="Times New Roman"/>
          <w:sz w:val="20"/>
          <w:szCs w:val="20"/>
          <w:lang w:val="tr-TR"/>
        </w:rPr>
      </w:pPr>
      <w:r w:rsidRPr="00CA5892">
        <w:rPr>
          <w:rFonts w:ascii="Times New Roman" w:hAnsi="Times New Roman" w:cs="Times New Roman"/>
          <w:sz w:val="20"/>
          <w:szCs w:val="20"/>
          <w:lang w:val="tr-TR"/>
        </w:rPr>
        <w:t>Birdal Yağmur</w:t>
      </w:r>
      <w:r w:rsidR="0082034F" w:rsidRPr="00CA5892">
        <w:rPr>
          <w:rFonts w:ascii="Times New Roman" w:hAnsi="Times New Roman" w:cs="Times New Roman"/>
          <w:i/>
          <w:iCs/>
          <w:sz w:val="20"/>
          <w:szCs w:val="20"/>
          <w:lang w:val="tr-TR"/>
        </w:rPr>
        <w:t>.</w:t>
      </w:r>
      <w:r w:rsidRPr="00CA5892">
        <w:rPr>
          <w:rFonts w:ascii="Times New Roman" w:hAnsi="Times New Roman" w:cs="Times New Roman"/>
          <w:i/>
          <w:iCs/>
          <w:sz w:val="20"/>
          <w:szCs w:val="20"/>
          <w:lang w:val="tr-TR"/>
        </w:rPr>
        <w:t xml:space="preserve"> ‘</w:t>
      </w:r>
      <w:r w:rsidRPr="00CA5892">
        <w:rPr>
          <w:rFonts w:ascii="Times New Roman" w:hAnsi="Times New Roman" w:cs="Times New Roman"/>
          <w:sz w:val="20"/>
          <w:szCs w:val="20"/>
          <w:lang w:val="tr-TR"/>
        </w:rPr>
        <w:t xml:space="preserve">’Örselenmiş Kadın Sendromu ve Kadın </w:t>
      </w:r>
      <w:proofErr w:type="spellStart"/>
      <w:r w:rsidRPr="00CA5892">
        <w:rPr>
          <w:rFonts w:ascii="Times New Roman" w:hAnsi="Times New Roman" w:cs="Times New Roman"/>
          <w:sz w:val="20"/>
          <w:szCs w:val="20"/>
          <w:lang w:val="tr-TR"/>
        </w:rPr>
        <w:t>Suçluluğu’</w:t>
      </w:r>
      <w:proofErr w:type="gramStart"/>
      <w:r w:rsidRPr="00CA5892">
        <w:rPr>
          <w:rFonts w:ascii="Times New Roman" w:hAnsi="Times New Roman" w:cs="Times New Roman"/>
          <w:sz w:val="20"/>
          <w:szCs w:val="20"/>
          <w:lang w:val="tr-TR"/>
        </w:rPr>
        <w:t>’.Yüksek</w:t>
      </w:r>
      <w:proofErr w:type="spellEnd"/>
      <w:proofErr w:type="gramEnd"/>
      <w:r w:rsidRPr="00CA5892">
        <w:rPr>
          <w:rFonts w:ascii="Times New Roman" w:hAnsi="Times New Roman" w:cs="Times New Roman"/>
          <w:sz w:val="20"/>
          <w:szCs w:val="20"/>
          <w:lang w:val="tr-TR"/>
        </w:rPr>
        <w:t xml:space="preserve"> Lisans Tezi. İstanbul Üniversitesi Sosyal Bilimler Enstitüsü,</w:t>
      </w:r>
      <w:r w:rsidR="0082034F" w:rsidRPr="00CA5892">
        <w:rPr>
          <w:rFonts w:ascii="Times New Roman" w:hAnsi="Times New Roman" w:cs="Times New Roman"/>
          <w:sz w:val="20"/>
          <w:szCs w:val="20"/>
          <w:lang w:val="tr-TR"/>
        </w:rPr>
        <w:t xml:space="preserve"> </w:t>
      </w:r>
      <w:r w:rsidRPr="00CA5892">
        <w:rPr>
          <w:rFonts w:ascii="Times New Roman" w:hAnsi="Times New Roman" w:cs="Times New Roman"/>
          <w:sz w:val="20"/>
          <w:szCs w:val="20"/>
          <w:lang w:val="tr-TR"/>
        </w:rPr>
        <w:t xml:space="preserve">İstanbul 2022. </w:t>
      </w:r>
    </w:p>
    <w:p w14:paraId="18A3A7CD" w14:textId="5969355E" w:rsidR="004E38DC" w:rsidRPr="00CA5892" w:rsidRDefault="004E38DC" w:rsidP="004E38DC">
      <w:pPr>
        <w:autoSpaceDE w:val="0"/>
        <w:autoSpaceDN w:val="0"/>
        <w:adjustRightInd w:val="0"/>
        <w:jc w:val="both"/>
        <w:rPr>
          <w:rFonts w:ascii="Times New Roman" w:hAnsi="Times New Roman" w:cs="Times New Roman"/>
          <w:sz w:val="20"/>
          <w:szCs w:val="20"/>
          <w:lang w:val="tr-TR"/>
        </w:rPr>
      </w:pPr>
    </w:p>
    <w:p w14:paraId="6ED8C3FB" w14:textId="459C528A" w:rsidR="004E38DC" w:rsidRPr="00CA5892" w:rsidRDefault="004E38DC" w:rsidP="0082034F">
      <w:pPr>
        <w:autoSpaceDE w:val="0"/>
        <w:autoSpaceDN w:val="0"/>
        <w:adjustRightInd w:val="0"/>
        <w:jc w:val="both"/>
        <w:rPr>
          <w:rFonts w:ascii="Times New Roman" w:hAnsi="Times New Roman" w:cs="Times New Roman"/>
          <w:sz w:val="20"/>
          <w:szCs w:val="20"/>
          <w:lang w:val="tr-TR"/>
        </w:rPr>
      </w:pPr>
      <w:proofErr w:type="spellStart"/>
      <w:r w:rsidRPr="00CA5892">
        <w:rPr>
          <w:rFonts w:ascii="Times New Roman" w:hAnsi="Times New Roman" w:cs="Times New Roman"/>
          <w:sz w:val="20"/>
          <w:szCs w:val="20"/>
          <w:lang w:val="tr-TR"/>
        </w:rPr>
        <w:t>Ergüne</w:t>
      </w:r>
      <w:proofErr w:type="spellEnd"/>
      <w:r w:rsidRPr="00CA5892">
        <w:rPr>
          <w:rFonts w:ascii="Times New Roman" w:hAnsi="Times New Roman" w:cs="Times New Roman"/>
          <w:sz w:val="20"/>
          <w:szCs w:val="20"/>
          <w:lang w:val="tr-TR"/>
        </w:rPr>
        <w:t xml:space="preserve">, Elif ve </w:t>
      </w:r>
      <w:proofErr w:type="spellStart"/>
      <w:proofErr w:type="gramStart"/>
      <w:r w:rsidRPr="00CA5892">
        <w:rPr>
          <w:rFonts w:ascii="Times New Roman" w:hAnsi="Times New Roman" w:cs="Times New Roman"/>
          <w:sz w:val="20"/>
          <w:szCs w:val="20"/>
          <w:lang w:val="tr-TR"/>
        </w:rPr>
        <w:t>Demiel,Muhammed</w:t>
      </w:r>
      <w:proofErr w:type="spellEnd"/>
      <w:proofErr w:type="gramEnd"/>
      <w:r w:rsidRPr="00CA5892">
        <w:rPr>
          <w:rFonts w:ascii="Times New Roman" w:hAnsi="Times New Roman" w:cs="Times New Roman"/>
          <w:sz w:val="20"/>
          <w:szCs w:val="20"/>
          <w:lang w:val="tr-TR"/>
        </w:rPr>
        <w:t>, ‘’</w:t>
      </w:r>
      <w:proofErr w:type="spellStart"/>
      <w:r w:rsidRPr="00CA5892">
        <w:rPr>
          <w:rFonts w:ascii="Times New Roman" w:hAnsi="Times New Roman" w:cs="Times New Roman"/>
          <w:sz w:val="20"/>
          <w:szCs w:val="20"/>
          <w:lang w:val="tr-TR"/>
        </w:rPr>
        <w:t>Müteaddit</w:t>
      </w:r>
      <w:proofErr w:type="spellEnd"/>
      <w:r w:rsidRPr="00CA5892">
        <w:rPr>
          <w:rFonts w:ascii="Times New Roman" w:hAnsi="Times New Roman" w:cs="Times New Roman"/>
          <w:sz w:val="20"/>
          <w:szCs w:val="20"/>
          <w:lang w:val="tr-TR"/>
        </w:rPr>
        <w:t xml:space="preserve"> Defa Cinsel Saldırı Suçunun Mağduru</w:t>
      </w:r>
      <w:r w:rsidR="0082034F" w:rsidRPr="00CA5892">
        <w:rPr>
          <w:rFonts w:ascii="Times New Roman" w:hAnsi="Times New Roman" w:cs="Times New Roman"/>
          <w:sz w:val="20"/>
          <w:szCs w:val="20"/>
          <w:lang w:val="tr-TR"/>
        </w:rPr>
        <w:t xml:space="preserve"> </w:t>
      </w:r>
      <w:r w:rsidRPr="00CA5892">
        <w:rPr>
          <w:rFonts w:ascii="Times New Roman" w:hAnsi="Times New Roman" w:cs="Times New Roman"/>
          <w:sz w:val="20"/>
          <w:szCs w:val="20"/>
          <w:lang w:val="tr-TR"/>
        </w:rPr>
        <w:t>Olan Kadının</w:t>
      </w:r>
      <w:r w:rsidR="0082034F" w:rsidRPr="00CA5892">
        <w:rPr>
          <w:rFonts w:ascii="Times New Roman" w:hAnsi="Times New Roman" w:cs="Times New Roman"/>
          <w:sz w:val="20"/>
          <w:szCs w:val="20"/>
          <w:lang w:val="tr-TR"/>
        </w:rPr>
        <w:t xml:space="preserve"> </w:t>
      </w:r>
      <w:r w:rsidRPr="00CA5892">
        <w:rPr>
          <w:rFonts w:ascii="Times New Roman" w:hAnsi="Times New Roman" w:cs="Times New Roman"/>
          <w:sz w:val="20"/>
          <w:szCs w:val="20"/>
          <w:lang w:val="tr-TR"/>
        </w:rPr>
        <w:t xml:space="preserve">‘Muhtemel Cinsel Saldırıya’ Binaen Faili </w:t>
      </w:r>
      <w:proofErr w:type="spellStart"/>
      <w:r w:rsidRPr="00CA5892">
        <w:rPr>
          <w:rFonts w:ascii="Times New Roman" w:hAnsi="Times New Roman" w:cs="Times New Roman"/>
          <w:sz w:val="20"/>
          <w:szCs w:val="20"/>
          <w:lang w:val="tr-TR"/>
        </w:rPr>
        <w:t>Öldürmesine</w:t>
      </w:r>
      <w:proofErr w:type="spellEnd"/>
      <w:r w:rsidRPr="00CA5892">
        <w:rPr>
          <w:rFonts w:ascii="Times New Roman" w:hAnsi="Times New Roman" w:cs="Times New Roman"/>
          <w:sz w:val="20"/>
          <w:szCs w:val="20"/>
          <w:lang w:val="tr-TR"/>
        </w:rPr>
        <w:t xml:space="preserve"> İlişkin ‘Birbiriyle Çelişen’ İki</w:t>
      </w:r>
      <w:r w:rsidR="0082034F" w:rsidRPr="00CA5892">
        <w:rPr>
          <w:rFonts w:ascii="Times New Roman" w:hAnsi="Times New Roman" w:cs="Times New Roman"/>
          <w:sz w:val="20"/>
          <w:szCs w:val="20"/>
          <w:lang w:val="tr-TR"/>
        </w:rPr>
        <w:t xml:space="preserve"> </w:t>
      </w:r>
      <w:r w:rsidRPr="00CA5892">
        <w:rPr>
          <w:rFonts w:ascii="Times New Roman" w:hAnsi="Times New Roman" w:cs="Times New Roman"/>
          <w:sz w:val="20"/>
          <w:szCs w:val="20"/>
          <w:lang w:val="tr-TR"/>
        </w:rPr>
        <w:t>Yargıtay Kararının</w:t>
      </w:r>
      <w:r w:rsidR="0082034F" w:rsidRPr="00CA5892">
        <w:rPr>
          <w:rFonts w:ascii="Times New Roman" w:hAnsi="Times New Roman" w:cs="Times New Roman"/>
          <w:sz w:val="20"/>
          <w:szCs w:val="20"/>
          <w:lang w:val="tr-TR"/>
        </w:rPr>
        <w:t xml:space="preserve"> </w:t>
      </w:r>
      <w:r w:rsidRPr="00CA5892">
        <w:rPr>
          <w:rFonts w:ascii="Times New Roman" w:hAnsi="Times New Roman" w:cs="Times New Roman"/>
          <w:sz w:val="20"/>
          <w:szCs w:val="20"/>
          <w:lang w:val="tr-TR"/>
        </w:rPr>
        <w:t>Değerlendirilmesi”,</w:t>
      </w:r>
      <w:r w:rsidRPr="00CA5892">
        <w:rPr>
          <w:rFonts w:ascii="Times New Roman" w:hAnsi="Times New Roman" w:cs="Times New Roman"/>
          <w:i/>
          <w:iCs/>
          <w:sz w:val="20"/>
          <w:szCs w:val="20"/>
          <w:lang w:val="tr-TR"/>
        </w:rPr>
        <w:t xml:space="preserve"> </w:t>
      </w:r>
      <w:r w:rsidRPr="00CA5892">
        <w:rPr>
          <w:rFonts w:ascii="Times New Roman" w:hAnsi="Times New Roman" w:cs="Times New Roman"/>
          <w:sz w:val="20"/>
          <w:szCs w:val="20"/>
          <w:lang w:val="tr-TR"/>
        </w:rPr>
        <w:t xml:space="preserve">Prof. Dr. </w:t>
      </w:r>
      <w:proofErr w:type="spellStart"/>
      <w:r w:rsidRPr="00CA5892">
        <w:rPr>
          <w:rFonts w:ascii="Times New Roman" w:hAnsi="Times New Roman" w:cs="Times New Roman"/>
          <w:sz w:val="20"/>
          <w:szCs w:val="20"/>
          <w:lang w:val="tr-TR"/>
        </w:rPr>
        <w:t>Türkan</w:t>
      </w:r>
      <w:proofErr w:type="spellEnd"/>
      <w:r w:rsidRPr="00CA5892">
        <w:rPr>
          <w:rFonts w:ascii="Times New Roman" w:hAnsi="Times New Roman" w:cs="Times New Roman"/>
          <w:sz w:val="20"/>
          <w:szCs w:val="20"/>
          <w:lang w:val="tr-TR"/>
        </w:rPr>
        <w:t xml:space="preserve"> </w:t>
      </w:r>
      <w:proofErr w:type="spellStart"/>
      <w:r w:rsidRPr="00CA5892">
        <w:rPr>
          <w:rFonts w:ascii="Times New Roman" w:hAnsi="Times New Roman" w:cs="Times New Roman"/>
          <w:sz w:val="20"/>
          <w:szCs w:val="20"/>
          <w:lang w:val="tr-TR"/>
        </w:rPr>
        <w:t>Rado’nun</w:t>
      </w:r>
      <w:proofErr w:type="spellEnd"/>
      <w:r w:rsidRPr="00CA5892">
        <w:rPr>
          <w:rFonts w:ascii="Times New Roman" w:hAnsi="Times New Roman" w:cs="Times New Roman"/>
          <w:sz w:val="20"/>
          <w:szCs w:val="20"/>
          <w:lang w:val="tr-TR"/>
        </w:rPr>
        <w:t xml:space="preserve"> Anısına Armağan,</w:t>
      </w:r>
      <w:r w:rsidR="0082034F" w:rsidRPr="00CA5892">
        <w:rPr>
          <w:rFonts w:ascii="Times New Roman" w:hAnsi="Times New Roman" w:cs="Times New Roman"/>
          <w:sz w:val="20"/>
          <w:szCs w:val="20"/>
          <w:lang w:val="tr-TR"/>
        </w:rPr>
        <w:t>723-737.</w:t>
      </w:r>
      <w:r w:rsidRPr="00CA5892">
        <w:rPr>
          <w:rFonts w:ascii="Times New Roman" w:hAnsi="Times New Roman" w:cs="Times New Roman"/>
          <w:sz w:val="20"/>
          <w:szCs w:val="20"/>
          <w:lang w:val="tr-TR"/>
        </w:rPr>
        <w:t xml:space="preserve"> </w:t>
      </w:r>
      <w:proofErr w:type="spellStart"/>
      <w:r w:rsidR="0082034F" w:rsidRPr="00CA5892">
        <w:rPr>
          <w:rFonts w:ascii="Times New Roman" w:hAnsi="Times New Roman" w:cs="Times New Roman"/>
          <w:sz w:val="20"/>
          <w:szCs w:val="20"/>
          <w:lang w:val="tr-TR"/>
        </w:rPr>
        <w:t>İstanbul:</w:t>
      </w:r>
      <w:r w:rsidRPr="00CA5892">
        <w:rPr>
          <w:rFonts w:ascii="Times New Roman" w:hAnsi="Times New Roman" w:cs="Times New Roman"/>
          <w:sz w:val="20"/>
          <w:szCs w:val="20"/>
          <w:lang w:val="tr-TR"/>
        </w:rPr>
        <w:t>Oniki</w:t>
      </w:r>
      <w:proofErr w:type="spellEnd"/>
      <w:r w:rsidR="0082034F" w:rsidRPr="00CA5892">
        <w:rPr>
          <w:rFonts w:ascii="Times New Roman" w:hAnsi="Times New Roman" w:cs="Times New Roman"/>
          <w:sz w:val="20"/>
          <w:szCs w:val="20"/>
          <w:lang w:val="tr-TR"/>
        </w:rPr>
        <w:t xml:space="preserve"> </w:t>
      </w:r>
      <w:r w:rsidRPr="00CA5892">
        <w:rPr>
          <w:rFonts w:ascii="Times New Roman" w:hAnsi="Times New Roman" w:cs="Times New Roman"/>
          <w:sz w:val="20"/>
          <w:szCs w:val="20"/>
          <w:lang w:val="tr-TR"/>
        </w:rPr>
        <w:t>Levha,</w:t>
      </w:r>
      <w:r w:rsidR="0082034F" w:rsidRPr="00CA5892">
        <w:rPr>
          <w:rFonts w:ascii="Times New Roman" w:hAnsi="Times New Roman" w:cs="Times New Roman"/>
          <w:sz w:val="20"/>
          <w:szCs w:val="20"/>
          <w:lang w:val="tr-TR"/>
        </w:rPr>
        <w:t>Yayınları,2020.</w:t>
      </w:r>
    </w:p>
    <w:p w14:paraId="46D388A6" w14:textId="3C2E31EB" w:rsidR="0082034F" w:rsidRPr="00CA5892" w:rsidRDefault="0082034F" w:rsidP="004E38DC">
      <w:pPr>
        <w:pStyle w:val="FootnoteText"/>
        <w:rPr>
          <w:rFonts w:ascii="Times New Roman" w:hAnsi="Times New Roman" w:cs="Times New Roman"/>
          <w:lang w:val="tr-TR"/>
        </w:rPr>
      </w:pPr>
    </w:p>
    <w:p w14:paraId="04C24EFA" w14:textId="6DA5445F" w:rsidR="0082034F" w:rsidRPr="00CA5892" w:rsidRDefault="0082034F" w:rsidP="0082034F">
      <w:pPr>
        <w:autoSpaceDE w:val="0"/>
        <w:autoSpaceDN w:val="0"/>
        <w:adjustRightInd w:val="0"/>
        <w:jc w:val="both"/>
        <w:rPr>
          <w:rFonts w:ascii="Times New Roman" w:hAnsi="Times New Roman" w:cs="Times New Roman"/>
          <w:sz w:val="20"/>
          <w:szCs w:val="20"/>
          <w:lang w:val="tr-TR"/>
        </w:rPr>
      </w:pPr>
      <w:proofErr w:type="spellStart"/>
      <w:proofErr w:type="gramStart"/>
      <w:r w:rsidRPr="00CA5892">
        <w:rPr>
          <w:rFonts w:ascii="Times New Roman" w:hAnsi="Times New Roman" w:cs="Times New Roman"/>
          <w:color w:val="222222"/>
          <w:sz w:val="20"/>
          <w:szCs w:val="20"/>
          <w:shd w:val="clear" w:color="auto" w:fill="FFFFFF"/>
          <w:lang w:val="tr-TR"/>
        </w:rPr>
        <w:t>Eroğlu,Fulya</w:t>
      </w:r>
      <w:proofErr w:type="spellEnd"/>
      <w:proofErr w:type="gramEnd"/>
      <w:r w:rsidRPr="00CA5892">
        <w:rPr>
          <w:rFonts w:ascii="Times New Roman" w:hAnsi="Times New Roman" w:cs="Times New Roman"/>
          <w:color w:val="222222"/>
          <w:sz w:val="20"/>
          <w:szCs w:val="20"/>
          <w:shd w:val="clear" w:color="auto" w:fill="FFFFFF"/>
          <w:lang w:val="tr-TR"/>
        </w:rPr>
        <w:t xml:space="preserve">  ve  Özeroğlu Alev ‘’Kötü </w:t>
      </w:r>
      <w:r w:rsidRPr="00CA5892">
        <w:rPr>
          <w:rFonts w:ascii="Times New Roman" w:hAnsi="Times New Roman" w:cs="Times New Roman"/>
          <w:color w:val="222222"/>
          <w:sz w:val="20"/>
          <w:szCs w:val="20"/>
          <w:shd w:val="clear" w:color="auto" w:fill="FFFFFF"/>
          <w:lang w:val="tr-TR"/>
        </w:rPr>
        <w:t>M</w:t>
      </w:r>
      <w:r w:rsidRPr="00CA5892">
        <w:rPr>
          <w:rFonts w:ascii="Times New Roman" w:hAnsi="Times New Roman" w:cs="Times New Roman"/>
          <w:color w:val="222222"/>
          <w:sz w:val="20"/>
          <w:szCs w:val="20"/>
          <w:shd w:val="clear" w:color="auto" w:fill="FFFFFF"/>
          <w:lang w:val="tr-TR"/>
        </w:rPr>
        <w:t xml:space="preserve">uameleye </w:t>
      </w:r>
      <w:r w:rsidRPr="00CA5892">
        <w:rPr>
          <w:rFonts w:ascii="Times New Roman" w:hAnsi="Times New Roman" w:cs="Times New Roman"/>
          <w:color w:val="222222"/>
          <w:sz w:val="20"/>
          <w:szCs w:val="20"/>
          <w:shd w:val="clear" w:color="auto" w:fill="FFFFFF"/>
          <w:lang w:val="tr-TR"/>
        </w:rPr>
        <w:t>M</w:t>
      </w:r>
      <w:r w:rsidRPr="00CA5892">
        <w:rPr>
          <w:rFonts w:ascii="Times New Roman" w:hAnsi="Times New Roman" w:cs="Times New Roman"/>
          <w:color w:val="222222"/>
          <w:sz w:val="20"/>
          <w:szCs w:val="20"/>
          <w:shd w:val="clear" w:color="auto" w:fill="FFFFFF"/>
          <w:lang w:val="tr-TR"/>
        </w:rPr>
        <w:t xml:space="preserve">aruz </w:t>
      </w:r>
      <w:r w:rsidRPr="00CA5892">
        <w:rPr>
          <w:rFonts w:ascii="Times New Roman" w:hAnsi="Times New Roman" w:cs="Times New Roman"/>
          <w:color w:val="222222"/>
          <w:sz w:val="20"/>
          <w:szCs w:val="20"/>
          <w:shd w:val="clear" w:color="auto" w:fill="FFFFFF"/>
          <w:lang w:val="tr-TR"/>
        </w:rPr>
        <w:t>K</w:t>
      </w:r>
      <w:r w:rsidRPr="00CA5892">
        <w:rPr>
          <w:rFonts w:ascii="Times New Roman" w:hAnsi="Times New Roman" w:cs="Times New Roman"/>
          <w:color w:val="222222"/>
          <w:sz w:val="20"/>
          <w:szCs w:val="20"/>
          <w:shd w:val="clear" w:color="auto" w:fill="FFFFFF"/>
          <w:lang w:val="tr-TR"/>
        </w:rPr>
        <w:t xml:space="preserve">almış </w:t>
      </w:r>
      <w:r w:rsidRPr="00CA5892">
        <w:rPr>
          <w:rFonts w:ascii="Times New Roman" w:hAnsi="Times New Roman" w:cs="Times New Roman"/>
          <w:color w:val="222222"/>
          <w:sz w:val="20"/>
          <w:szCs w:val="20"/>
          <w:shd w:val="clear" w:color="auto" w:fill="FFFFFF"/>
          <w:lang w:val="tr-TR"/>
        </w:rPr>
        <w:t>K</w:t>
      </w:r>
      <w:r w:rsidRPr="00CA5892">
        <w:rPr>
          <w:rFonts w:ascii="Times New Roman" w:hAnsi="Times New Roman" w:cs="Times New Roman"/>
          <w:color w:val="222222"/>
          <w:sz w:val="20"/>
          <w:szCs w:val="20"/>
          <w:shd w:val="clear" w:color="auto" w:fill="FFFFFF"/>
          <w:lang w:val="tr-TR"/>
        </w:rPr>
        <w:t xml:space="preserve">adın </w:t>
      </w:r>
      <w:r w:rsidRPr="00CA5892">
        <w:rPr>
          <w:rFonts w:ascii="Times New Roman" w:hAnsi="Times New Roman" w:cs="Times New Roman"/>
          <w:color w:val="222222"/>
          <w:sz w:val="20"/>
          <w:szCs w:val="20"/>
          <w:shd w:val="clear" w:color="auto" w:fill="FFFFFF"/>
          <w:lang w:val="tr-TR"/>
        </w:rPr>
        <w:t>S</w:t>
      </w:r>
      <w:r w:rsidRPr="00CA5892">
        <w:rPr>
          <w:rFonts w:ascii="Times New Roman" w:hAnsi="Times New Roman" w:cs="Times New Roman"/>
          <w:color w:val="222222"/>
          <w:sz w:val="20"/>
          <w:szCs w:val="20"/>
          <w:shd w:val="clear" w:color="auto" w:fill="FFFFFF"/>
          <w:lang w:val="tr-TR"/>
        </w:rPr>
        <w:t xml:space="preserve">endromunun </w:t>
      </w:r>
      <w:r w:rsidRPr="00CA5892">
        <w:rPr>
          <w:rFonts w:ascii="Times New Roman" w:hAnsi="Times New Roman" w:cs="Times New Roman"/>
          <w:color w:val="222222"/>
          <w:sz w:val="20"/>
          <w:szCs w:val="20"/>
          <w:shd w:val="clear" w:color="auto" w:fill="FFFFFF"/>
          <w:lang w:val="tr-TR"/>
        </w:rPr>
        <w:t>M</w:t>
      </w:r>
      <w:r w:rsidRPr="00CA5892">
        <w:rPr>
          <w:rFonts w:ascii="Times New Roman" w:hAnsi="Times New Roman" w:cs="Times New Roman"/>
          <w:color w:val="222222"/>
          <w:sz w:val="20"/>
          <w:szCs w:val="20"/>
          <w:shd w:val="clear" w:color="auto" w:fill="FFFFFF"/>
          <w:lang w:val="tr-TR"/>
        </w:rPr>
        <w:t xml:space="preserve">eşru </w:t>
      </w:r>
      <w:r w:rsidRPr="00CA5892">
        <w:rPr>
          <w:rFonts w:ascii="Times New Roman" w:hAnsi="Times New Roman" w:cs="Times New Roman"/>
          <w:color w:val="222222"/>
          <w:sz w:val="20"/>
          <w:szCs w:val="20"/>
          <w:shd w:val="clear" w:color="auto" w:fill="FFFFFF"/>
          <w:lang w:val="tr-TR"/>
        </w:rPr>
        <w:t>S</w:t>
      </w:r>
      <w:r w:rsidRPr="00CA5892">
        <w:rPr>
          <w:rFonts w:ascii="Times New Roman" w:hAnsi="Times New Roman" w:cs="Times New Roman"/>
          <w:color w:val="222222"/>
          <w:sz w:val="20"/>
          <w:szCs w:val="20"/>
          <w:shd w:val="clear" w:color="auto" w:fill="FFFFFF"/>
          <w:lang w:val="tr-TR"/>
        </w:rPr>
        <w:t xml:space="preserve">avunma </w:t>
      </w:r>
      <w:r w:rsidRPr="00CA5892">
        <w:rPr>
          <w:rFonts w:ascii="Times New Roman" w:hAnsi="Times New Roman" w:cs="Times New Roman"/>
          <w:color w:val="222222"/>
          <w:sz w:val="20"/>
          <w:szCs w:val="20"/>
          <w:shd w:val="clear" w:color="auto" w:fill="FFFFFF"/>
          <w:lang w:val="tr-TR"/>
        </w:rPr>
        <w:t>A</w:t>
      </w:r>
      <w:r w:rsidRPr="00CA5892">
        <w:rPr>
          <w:rFonts w:ascii="Times New Roman" w:hAnsi="Times New Roman" w:cs="Times New Roman"/>
          <w:color w:val="222222"/>
          <w:sz w:val="20"/>
          <w:szCs w:val="20"/>
          <w:shd w:val="clear" w:color="auto" w:fill="FFFFFF"/>
          <w:lang w:val="tr-TR"/>
        </w:rPr>
        <w:t xml:space="preserve">çısından </w:t>
      </w:r>
      <w:proofErr w:type="spellStart"/>
      <w:r w:rsidRPr="00CA5892">
        <w:rPr>
          <w:rFonts w:ascii="Times New Roman" w:hAnsi="Times New Roman" w:cs="Times New Roman"/>
          <w:color w:val="222222"/>
          <w:sz w:val="20"/>
          <w:szCs w:val="20"/>
          <w:shd w:val="clear" w:color="auto" w:fill="FFFFFF"/>
          <w:lang w:val="tr-TR"/>
        </w:rPr>
        <w:t>D</w:t>
      </w:r>
      <w:r w:rsidRPr="00CA5892">
        <w:rPr>
          <w:rFonts w:ascii="Times New Roman" w:hAnsi="Times New Roman" w:cs="Times New Roman"/>
          <w:color w:val="222222"/>
          <w:sz w:val="20"/>
          <w:szCs w:val="20"/>
          <w:shd w:val="clear" w:color="auto" w:fill="FFFFFF"/>
          <w:lang w:val="tr-TR"/>
        </w:rPr>
        <w:t>eğerlendirilmesi</w:t>
      </w:r>
      <w:r w:rsidRPr="00CA5892">
        <w:rPr>
          <w:rFonts w:ascii="Times New Roman" w:hAnsi="Times New Roman" w:cs="Times New Roman"/>
          <w:i/>
          <w:iCs/>
          <w:color w:val="222222"/>
          <w:sz w:val="20"/>
          <w:szCs w:val="20"/>
          <w:shd w:val="clear" w:color="auto" w:fill="FFFFFF"/>
          <w:lang w:val="tr-TR"/>
        </w:rPr>
        <w:t>’’.</w:t>
      </w:r>
      <w:r w:rsidRPr="00CA5892">
        <w:rPr>
          <w:rFonts w:ascii="Times New Roman" w:hAnsi="Times New Roman" w:cs="Times New Roman"/>
          <w:sz w:val="20"/>
          <w:szCs w:val="20"/>
          <w:lang w:val="tr-TR"/>
        </w:rPr>
        <w:t>Çankaya</w:t>
      </w:r>
      <w:proofErr w:type="spellEnd"/>
      <w:r w:rsidRPr="00CA5892">
        <w:rPr>
          <w:rFonts w:ascii="Times New Roman" w:hAnsi="Times New Roman" w:cs="Times New Roman"/>
          <w:sz w:val="20"/>
          <w:szCs w:val="20"/>
          <w:lang w:val="tr-TR"/>
        </w:rPr>
        <w:t xml:space="preserve"> Üniversitesi Hukuk Fakültesi Dergisi, 5/1(2020):1405-1431. </w:t>
      </w:r>
    </w:p>
    <w:p w14:paraId="3F42EDBC" w14:textId="77777777" w:rsidR="0082034F" w:rsidRPr="00CA5892" w:rsidRDefault="0082034F" w:rsidP="0082034F">
      <w:pPr>
        <w:autoSpaceDE w:val="0"/>
        <w:autoSpaceDN w:val="0"/>
        <w:adjustRightInd w:val="0"/>
        <w:jc w:val="both"/>
        <w:rPr>
          <w:rFonts w:ascii="Times New Roman" w:hAnsi="Times New Roman" w:cs="Times New Roman"/>
          <w:sz w:val="20"/>
          <w:szCs w:val="20"/>
          <w:lang w:val="tr-TR"/>
        </w:rPr>
      </w:pPr>
    </w:p>
    <w:p w14:paraId="05A71B3E" w14:textId="73DF6CEF" w:rsidR="0082034F" w:rsidRPr="00CA5892" w:rsidRDefault="0082034F" w:rsidP="0082034F">
      <w:pPr>
        <w:autoSpaceDE w:val="0"/>
        <w:autoSpaceDN w:val="0"/>
        <w:adjustRightInd w:val="0"/>
        <w:jc w:val="both"/>
        <w:rPr>
          <w:rFonts w:ascii="Times New Roman" w:hAnsi="Times New Roman" w:cs="Times New Roman"/>
          <w:color w:val="222222"/>
          <w:sz w:val="20"/>
          <w:szCs w:val="20"/>
          <w:shd w:val="clear" w:color="auto" w:fill="FFFFFF"/>
          <w:lang w:val="tr-TR"/>
        </w:rPr>
      </w:pPr>
      <w:proofErr w:type="spellStart"/>
      <w:r w:rsidRPr="00CA5892">
        <w:rPr>
          <w:rFonts w:ascii="Times New Roman" w:hAnsi="Times New Roman" w:cs="Times New Roman"/>
          <w:color w:val="222222"/>
          <w:sz w:val="20"/>
          <w:szCs w:val="20"/>
          <w:shd w:val="clear" w:color="auto" w:fill="FFFFFF"/>
          <w:lang w:val="tr-TR"/>
        </w:rPr>
        <w:t>K</w:t>
      </w:r>
      <w:r w:rsidRPr="00CA5892">
        <w:rPr>
          <w:rFonts w:ascii="Times New Roman" w:hAnsi="Times New Roman" w:cs="Times New Roman"/>
          <w:color w:val="222222"/>
          <w:sz w:val="20"/>
          <w:szCs w:val="20"/>
          <w:shd w:val="clear" w:color="auto" w:fill="FFFFFF"/>
          <w:lang w:val="tr-TR"/>
        </w:rPr>
        <w:t>üçüktaşdemir</w:t>
      </w:r>
      <w:proofErr w:type="spellEnd"/>
      <w:r w:rsidRPr="00CA5892">
        <w:rPr>
          <w:rFonts w:ascii="Times New Roman" w:hAnsi="Times New Roman" w:cs="Times New Roman"/>
          <w:color w:val="222222"/>
          <w:sz w:val="20"/>
          <w:szCs w:val="20"/>
          <w:shd w:val="clear" w:color="auto" w:fill="FFFFFF"/>
          <w:lang w:val="tr-TR"/>
        </w:rPr>
        <w:t xml:space="preserve">, Özgür. ‘’Ceza </w:t>
      </w:r>
      <w:r w:rsidRPr="00CA5892">
        <w:rPr>
          <w:rFonts w:ascii="Times New Roman" w:hAnsi="Times New Roman" w:cs="Times New Roman"/>
          <w:color w:val="222222"/>
          <w:sz w:val="20"/>
          <w:szCs w:val="20"/>
          <w:shd w:val="clear" w:color="auto" w:fill="FFFFFF"/>
          <w:lang w:val="tr-TR"/>
        </w:rPr>
        <w:t>H</w:t>
      </w:r>
      <w:r w:rsidRPr="00CA5892">
        <w:rPr>
          <w:rFonts w:ascii="Times New Roman" w:hAnsi="Times New Roman" w:cs="Times New Roman"/>
          <w:color w:val="222222"/>
          <w:sz w:val="20"/>
          <w:szCs w:val="20"/>
          <w:shd w:val="clear" w:color="auto" w:fill="FFFFFF"/>
          <w:lang w:val="tr-TR"/>
        </w:rPr>
        <w:t xml:space="preserve">ukukunda </w:t>
      </w:r>
      <w:r w:rsidRPr="00CA5892">
        <w:rPr>
          <w:rFonts w:ascii="Times New Roman" w:hAnsi="Times New Roman" w:cs="Times New Roman"/>
          <w:color w:val="222222"/>
          <w:sz w:val="20"/>
          <w:szCs w:val="20"/>
          <w:shd w:val="clear" w:color="auto" w:fill="FFFFFF"/>
          <w:lang w:val="tr-TR"/>
        </w:rPr>
        <w:t>Ö</w:t>
      </w:r>
      <w:r w:rsidRPr="00CA5892">
        <w:rPr>
          <w:rFonts w:ascii="Times New Roman" w:hAnsi="Times New Roman" w:cs="Times New Roman"/>
          <w:color w:val="222222"/>
          <w:sz w:val="20"/>
          <w:szCs w:val="20"/>
          <w:shd w:val="clear" w:color="auto" w:fill="FFFFFF"/>
          <w:lang w:val="tr-TR"/>
        </w:rPr>
        <w:t xml:space="preserve">rselenmiş </w:t>
      </w:r>
      <w:r w:rsidRPr="00CA5892">
        <w:rPr>
          <w:rFonts w:ascii="Times New Roman" w:hAnsi="Times New Roman" w:cs="Times New Roman"/>
          <w:color w:val="222222"/>
          <w:sz w:val="20"/>
          <w:szCs w:val="20"/>
          <w:shd w:val="clear" w:color="auto" w:fill="FFFFFF"/>
          <w:lang w:val="tr-TR"/>
        </w:rPr>
        <w:t>K</w:t>
      </w:r>
      <w:r w:rsidRPr="00CA5892">
        <w:rPr>
          <w:rFonts w:ascii="Times New Roman" w:hAnsi="Times New Roman" w:cs="Times New Roman"/>
          <w:color w:val="222222"/>
          <w:sz w:val="20"/>
          <w:szCs w:val="20"/>
          <w:shd w:val="clear" w:color="auto" w:fill="FFFFFF"/>
          <w:lang w:val="tr-TR"/>
        </w:rPr>
        <w:t xml:space="preserve">adın </w:t>
      </w:r>
      <w:r w:rsidRPr="00CA5892">
        <w:rPr>
          <w:rFonts w:ascii="Times New Roman" w:hAnsi="Times New Roman" w:cs="Times New Roman"/>
          <w:color w:val="222222"/>
          <w:sz w:val="20"/>
          <w:szCs w:val="20"/>
          <w:shd w:val="clear" w:color="auto" w:fill="FFFFFF"/>
          <w:lang w:val="tr-TR"/>
        </w:rPr>
        <w:t>S</w:t>
      </w:r>
      <w:r w:rsidRPr="00CA5892">
        <w:rPr>
          <w:rFonts w:ascii="Times New Roman" w:hAnsi="Times New Roman" w:cs="Times New Roman"/>
          <w:color w:val="222222"/>
          <w:sz w:val="20"/>
          <w:szCs w:val="20"/>
          <w:shd w:val="clear" w:color="auto" w:fill="FFFFFF"/>
          <w:lang w:val="tr-TR"/>
        </w:rPr>
        <w:t>endromu.’’. Başkent Üniversitesi Hukuk Fakültesi Dergisi, 1/1(2015): 547-585.</w:t>
      </w:r>
    </w:p>
    <w:p w14:paraId="533DCBDA" w14:textId="77777777" w:rsidR="0082034F" w:rsidRPr="00CA5892" w:rsidRDefault="0082034F" w:rsidP="004E38DC">
      <w:pPr>
        <w:pStyle w:val="FootnoteText"/>
        <w:rPr>
          <w:rFonts w:ascii="Times New Roman" w:hAnsi="Times New Roman" w:cs="Times New Roman"/>
          <w:lang w:val="tr-TR"/>
        </w:rPr>
      </w:pPr>
    </w:p>
    <w:p w14:paraId="34314572" w14:textId="14105562" w:rsidR="004E38DC" w:rsidRPr="00CA5892" w:rsidRDefault="0082034F" w:rsidP="004E38DC">
      <w:pPr>
        <w:autoSpaceDE w:val="0"/>
        <w:autoSpaceDN w:val="0"/>
        <w:adjustRightInd w:val="0"/>
        <w:jc w:val="both"/>
        <w:rPr>
          <w:rFonts w:ascii="Times New Roman" w:hAnsi="Times New Roman" w:cs="Times New Roman"/>
          <w:sz w:val="20"/>
          <w:szCs w:val="20"/>
          <w:lang w:val="tr-TR"/>
        </w:rPr>
      </w:pPr>
      <w:proofErr w:type="spellStart"/>
      <w:r w:rsidRPr="00CA5892">
        <w:rPr>
          <w:rFonts w:ascii="Times New Roman" w:hAnsi="Times New Roman" w:cs="Times New Roman"/>
          <w:sz w:val="20"/>
          <w:szCs w:val="20"/>
          <w:lang w:val="tr-TR"/>
        </w:rPr>
        <w:t>Mackinnon</w:t>
      </w:r>
      <w:proofErr w:type="spellEnd"/>
      <w:r w:rsidRPr="00CA5892">
        <w:rPr>
          <w:rFonts w:ascii="Times New Roman" w:hAnsi="Times New Roman" w:cs="Times New Roman"/>
          <w:sz w:val="20"/>
          <w:szCs w:val="20"/>
          <w:lang w:val="tr-TR"/>
        </w:rPr>
        <w:t xml:space="preserve">, </w:t>
      </w:r>
      <w:proofErr w:type="spellStart"/>
      <w:r w:rsidRPr="00CA5892">
        <w:rPr>
          <w:rFonts w:ascii="Times New Roman" w:hAnsi="Times New Roman" w:cs="Times New Roman"/>
          <w:sz w:val="20"/>
          <w:szCs w:val="20"/>
          <w:lang w:val="tr-TR"/>
        </w:rPr>
        <w:t>Catharine</w:t>
      </w:r>
      <w:proofErr w:type="spellEnd"/>
      <w:r w:rsidRPr="00CA5892">
        <w:rPr>
          <w:rFonts w:ascii="Times New Roman" w:hAnsi="Times New Roman" w:cs="Times New Roman"/>
          <w:sz w:val="20"/>
          <w:szCs w:val="20"/>
          <w:lang w:val="tr-TR"/>
        </w:rPr>
        <w:t xml:space="preserve"> A., Feminist Bir Devlet Kuramına Doğru. Çev. Türkan Yöney. İstanbul: Metis Yayıncılık. 2015</w:t>
      </w:r>
    </w:p>
    <w:p w14:paraId="1B94CEFB" w14:textId="36D522D7" w:rsidR="00936D8C" w:rsidRPr="00CA5892" w:rsidRDefault="00936D8C" w:rsidP="0082034F">
      <w:pPr>
        <w:autoSpaceDE w:val="0"/>
        <w:autoSpaceDN w:val="0"/>
        <w:adjustRightInd w:val="0"/>
        <w:jc w:val="both"/>
        <w:rPr>
          <w:rFonts w:ascii="Times New Roman" w:hAnsi="Times New Roman" w:cs="Times New Roman"/>
          <w:sz w:val="20"/>
          <w:szCs w:val="20"/>
          <w:lang w:val="tr-TR"/>
        </w:rPr>
      </w:pPr>
    </w:p>
    <w:p w14:paraId="6DCA9424" w14:textId="7524AA9F" w:rsidR="00936D8C" w:rsidRPr="00CA5892" w:rsidRDefault="00936D8C" w:rsidP="00936D8C">
      <w:pPr>
        <w:pStyle w:val="FootnoteText"/>
        <w:rPr>
          <w:rFonts w:ascii="Times New Roman" w:hAnsi="Times New Roman" w:cs="Times New Roman"/>
          <w:lang w:val="tr-TR"/>
        </w:rPr>
      </w:pPr>
      <w:proofErr w:type="spellStart"/>
      <w:proofErr w:type="gramStart"/>
      <w:r w:rsidRPr="00CA5892">
        <w:rPr>
          <w:rFonts w:ascii="Times New Roman" w:hAnsi="Times New Roman" w:cs="Times New Roman"/>
          <w:lang w:val="tr-TR"/>
        </w:rPr>
        <w:t>Scales</w:t>
      </w:r>
      <w:proofErr w:type="spellEnd"/>
      <w:r w:rsidRPr="00CA5892">
        <w:rPr>
          <w:rFonts w:ascii="Times New Roman" w:hAnsi="Times New Roman" w:cs="Times New Roman"/>
          <w:lang w:val="tr-TR"/>
        </w:rPr>
        <w:t xml:space="preserve"> </w:t>
      </w:r>
      <w:r w:rsidR="00D25D95" w:rsidRPr="00CA5892">
        <w:rPr>
          <w:rFonts w:ascii="Times New Roman" w:hAnsi="Times New Roman" w:cs="Times New Roman"/>
          <w:lang w:val="tr-TR"/>
        </w:rPr>
        <w:t>,</w:t>
      </w:r>
      <w:proofErr w:type="spellStart"/>
      <w:r w:rsidRPr="00CA5892">
        <w:rPr>
          <w:rFonts w:ascii="Times New Roman" w:hAnsi="Times New Roman" w:cs="Times New Roman"/>
          <w:lang w:val="tr-TR"/>
        </w:rPr>
        <w:t>Ann</w:t>
      </w:r>
      <w:proofErr w:type="spellEnd"/>
      <w:proofErr w:type="gramEnd"/>
      <w:r w:rsidRPr="00CA5892">
        <w:rPr>
          <w:rFonts w:ascii="Times New Roman" w:hAnsi="Times New Roman" w:cs="Times New Roman"/>
          <w:lang w:val="tr-TR"/>
        </w:rPr>
        <w:t xml:space="preserve">, Hukuki Feminizm Aktivizm, Savunma ve Hukuk Kuramı. Çev., F.C. </w:t>
      </w:r>
      <w:proofErr w:type="spellStart"/>
      <w:r w:rsidRPr="00CA5892">
        <w:rPr>
          <w:rFonts w:ascii="Times New Roman" w:hAnsi="Times New Roman" w:cs="Times New Roman"/>
          <w:lang w:val="tr-TR"/>
        </w:rPr>
        <w:t>Akçabay</w:t>
      </w:r>
      <w:r w:rsidRPr="00CA5892">
        <w:rPr>
          <w:rFonts w:ascii="Times New Roman" w:hAnsi="Times New Roman" w:cs="Times New Roman"/>
          <w:lang w:val="tr-TR"/>
        </w:rPr>
        <w:t>.</w:t>
      </w:r>
      <w:r w:rsidRPr="00CA5892">
        <w:rPr>
          <w:rFonts w:ascii="Times New Roman" w:hAnsi="Times New Roman" w:cs="Times New Roman"/>
          <w:lang w:val="tr-TR"/>
        </w:rPr>
        <w:t>Ankara</w:t>
      </w:r>
      <w:proofErr w:type="spellEnd"/>
      <w:r w:rsidRPr="00CA5892">
        <w:rPr>
          <w:rFonts w:ascii="Times New Roman" w:hAnsi="Times New Roman" w:cs="Times New Roman"/>
          <w:lang w:val="tr-TR"/>
        </w:rPr>
        <w:t>: Dost Yayınevi,2006</w:t>
      </w:r>
      <w:r w:rsidRPr="00CA5892">
        <w:rPr>
          <w:rFonts w:ascii="Times New Roman" w:hAnsi="Times New Roman" w:cs="Times New Roman"/>
          <w:lang w:val="tr-TR"/>
        </w:rPr>
        <w:t>.</w:t>
      </w:r>
    </w:p>
    <w:p w14:paraId="567BF5ED" w14:textId="7F4B3E2B" w:rsidR="00936D8C" w:rsidRPr="00CA5892" w:rsidRDefault="00936D8C" w:rsidP="00936D8C">
      <w:pPr>
        <w:autoSpaceDE w:val="0"/>
        <w:autoSpaceDN w:val="0"/>
        <w:adjustRightInd w:val="0"/>
        <w:jc w:val="both"/>
        <w:rPr>
          <w:rFonts w:ascii="Times New Roman" w:hAnsi="Times New Roman" w:cs="Times New Roman"/>
          <w:sz w:val="20"/>
          <w:szCs w:val="20"/>
          <w:lang w:val="tr-TR"/>
        </w:rPr>
      </w:pPr>
    </w:p>
    <w:p w14:paraId="2BD8540B" w14:textId="1DC6E311" w:rsidR="0082034F" w:rsidRPr="00CA5892" w:rsidRDefault="0082034F" w:rsidP="0082034F">
      <w:pPr>
        <w:autoSpaceDE w:val="0"/>
        <w:autoSpaceDN w:val="0"/>
        <w:adjustRightInd w:val="0"/>
        <w:jc w:val="both"/>
        <w:rPr>
          <w:rFonts w:ascii="Times New Roman" w:hAnsi="Times New Roman" w:cs="Times New Roman"/>
          <w:color w:val="222222"/>
          <w:sz w:val="20"/>
          <w:szCs w:val="20"/>
          <w:shd w:val="clear" w:color="auto" w:fill="FFFFFF"/>
          <w:lang w:val="tr-TR"/>
        </w:rPr>
      </w:pPr>
      <w:proofErr w:type="spellStart"/>
      <w:proofErr w:type="gramStart"/>
      <w:r w:rsidRPr="00CA5892">
        <w:rPr>
          <w:rFonts w:ascii="Times New Roman" w:hAnsi="Times New Roman" w:cs="Times New Roman"/>
          <w:color w:val="000000"/>
          <w:sz w:val="20"/>
          <w:szCs w:val="20"/>
          <w:shd w:val="clear" w:color="auto" w:fill="FFFFFF"/>
          <w:lang w:val="tr-TR"/>
        </w:rPr>
        <w:t>Taşkın</w:t>
      </w:r>
      <w:r w:rsidRPr="00CA5892">
        <w:rPr>
          <w:rFonts w:ascii="Times New Roman" w:hAnsi="Times New Roman" w:cs="Times New Roman"/>
          <w:color w:val="222222"/>
          <w:sz w:val="20"/>
          <w:szCs w:val="20"/>
          <w:shd w:val="clear" w:color="auto" w:fill="FFFFFF"/>
          <w:lang w:val="tr-TR"/>
        </w:rPr>
        <w:t>,Ozan</w:t>
      </w:r>
      <w:proofErr w:type="spellEnd"/>
      <w:proofErr w:type="gramEnd"/>
      <w:r w:rsidRPr="00CA5892">
        <w:rPr>
          <w:rFonts w:ascii="Times New Roman" w:hAnsi="Times New Roman" w:cs="Times New Roman"/>
          <w:color w:val="222222"/>
          <w:sz w:val="20"/>
          <w:szCs w:val="20"/>
          <w:shd w:val="clear" w:color="auto" w:fill="FFFFFF"/>
          <w:lang w:val="tr-TR"/>
        </w:rPr>
        <w:t xml:space="preserve"> E.</w:t>
      </w:r>
      <w:r w:rsidRPr="00CA5892">
        <w:rPr>
          <w:rFonts w:ascii="Times New Roman" w:hAnsi="Times New Roman" w:cs="Times New Roman"/>
          <w:color w:val="222222"/>
          <w:sz w:val="20"/>
          <w:szCs w:val="20"/>
          <w:shd w:val="clear" w:color="auto" w:fill="FFFFFF"/>
          <w:lang w:val="tr-TR"/>
        </w:rPr>
        <w:t xml:space="preserve"> ‘’</w:t>
      </w:r>
      <w:r w:rsidRPr="00CA5892">
        <w:rPr>
          <w:rFonts w:ascii="Times New Roman" w:hAnsi="Times New Roman" w:cs="Times New Roman"/>
          <w:color w:val="000000"/>
          <w:sz w:val="20"/>
          <w:szCs w:val="20"/>
          <w:shd w:val="clear" w:color="auto" w:fill="FFFFFF"/>
          <w:lang w:val="tr-TR"/>
        </w:rPr>
        <w:t>Kötü</w:t>
      </w:r>
      <w:r w:rsidRPr="00CA5892">
        <w:rPr>
          <w:rFonts w:ascii="Times New Roman" w:hAnsi="Times New Roman" w:cs="Times New Roman"/>
          <w:color w:val="222222"/>
          <w:sz w:val="20"/>
          <w:szCs w:val="20"/>
          <w:shd w:val="clear" w:color="auto" w:fill="FFFFFF"/>
          <w:lang w:val="tr-TR"/>
        </w:rPr>
        <w:t> </w:t>
      </w:r>
      <w:r w:rsidRPr="00CA5892">
        <w:rPr>
          <w:rFonts w:ascii="Times New Roman" w:hAnsi="Times New Roman" w:cs="Times New Roman"/>
          <w:color w:val="000000"/>
          <w:sz w:val="20"/>
          <w:szCs w:val="20"/>
          <w:shd w:val="clear" w:color="auto" w:fill="FFFFFF"/>
          <w:lang w:val="tr-TR"/>
        </w:rPr>
        <w:t>Muameleye</w:t>
      </w:r>
      <w:r w:rsidRPr="00CA5892">
        <w:rPr>
          <w:rFonts w:ascii="Times New Roman" w:hAnsi="Times New Roman" w:cs="Times New Roman"/>
          <w:color w:val="222222"/>
          <w:sz w:val="20"/>
          <w:szCs w:val="20"/>
          <w:shd w:val="clear" w:color="auto" w:fill="FFFFFF"/>
          <w:lang w:val="tr-TR"/>
        </w:rPr>
        <w:t> Maruz Kalmış Kadın Reaksiyonu: Meşru Savunma mı,</w:t>
      </w:r>
      <w:r w:rsidRPr="00CA5892">
        <w:rPr>
          <w:rFonts w:ascii="Times New Roman" w:hAnsi="Times New Roman" w:cs="Times New Roman"/>
          <w:color w:val="222222"/>
          <w:sz w:val="20"/>
          <w:szCs w:val="20"/>
          <w:lang w:val="tr-TR"/>
        </w:rPr>
        <w:br/>
      </w:r>
      <w:r w:rsidRPr="00CA5892">
        <w:rPr>
          <w:rFonts w:ascii="Times New Roman" w:hAnsi="Times New Roman" w:cs="Times New Roman"/>
          <w:color w:val="222222"/>
          <w:sz w:val="20"/>
          <w:szCs w:val="20"/>
          <w:shd w:val="clear" w:color="auto" w:fill="FFFFFF"/>
          <w:lang w:val="tr-TR"/>
        </w:rPr>
        <w:t>Mazeret Nedeni mi</w:t>
      </w:r>
      <w:r w:rsidRPr="00CA5892">
        <w:rPr>
          <w:rFonts w:ascii="Times New Roman" w:hAnsi="Times New Roman" w:cs="Times New Roman"/>
          <w:i/>
          <w:iCs/>
          <w:color w:val="222222"/>
          <w:sz w:val="20"/>
          <w:szCs w:val="20"/>
          <w:shd w:val="clear" w:color="auto" w:fill="FFFFFF"/>
          <w:lang w:val="tr-TR"/>
        </w:rPr>
        <w:t>?</w:t>
      </w:r>
      <w:r w:rsidRPr="00CA5892">
        <w:rPr>
          <w:rFonts w:ascii="Times New Roman" w:hAnsi="Times New Roman" w:cs="Times New Roman"/>
          <w:i/>
          <w:iCs/>
          <w:color w:val="222222"/>
          <w:sz w:val="20"/>
          <w:szCs w:val="20"/>
          <w:shd w:val="clear" w:color="auto" w:fill="FFFFFF"/>
          <w:lang w:val="tr-TR"/>
        </w:rPr>
        <w:t>’’</w:t>
      </w:r>
      <w:r w:rsidRPr="00CA5892">
        <w:rPr>
          <w:rFonts w:ascii="Times New Roman" w:hAnsi="Times New Roman" w:cs="Times New Roman"/>
          <w:color w:val="222222"/>
          <w:sz w:val="20"/>
          <w:szCs w:val="20"/>
          <w:shd w:val="clear" w:color="auto" w:fill="FFFFFF"/>
          <w:lang w:val="tr-TR"/>
        </w:rPr>
        <w:t>, Ceza Hukuku Dergisi 7/20 (2012).</w:t>
      </w:r>
    </w:p>
    <w:p w14:paraId="5E0C7DBF" w14:textId="2040E633" w:rsidR="00936D8C" w:rsidRPr="00CA5892" w:rsidRDefault="00936D8C" w:rsidP="00936D8C">
      <w:pPr>
        <w:autoSpaceDE w:val="0"/>
        <w:autoSpaceDN w:val="0"/>
        <w:adjustRightInd w:val="0"/>
        <w:jc w:val="both"/>
        <w:rPr>
          <w:rFonts w:ascii="Times New Roman" w:hAnsi="Times New Roman" w:cs="Times New Roman"/>
          <w:sz w:val="20"/>
          <w:szCs w:val="20"/>
          <w:lang w:val="tr-TR"/>
        </w:rPr>
      </w:pPr>
    </w:p>
    <w:p w14:paraId="74CBF5E3" w14:textId="37E1AE80" w:rsidR="00936D8C" w:rsidRPr="00CA5892" w:rsidRDefault="00D25D95" w:rsidP="00936D8C">
      <w:pPr>
        <w:pStyle w:val="FootnoteText"/>
        <w:rPr>
          <w:rFonts w:ascii="Times New Roman" w:hAnsi="Times New Roman" w:cs="Times New Roman"/>
          <w:lang w:val="tr-TR"/>
        </w:rPr>
      </w:pPr>
      <w:r w:rsidRPr="00CA5892">
        <w:rPr>
          <w:rFonts w:ascii="Times New Roman" w:hAnsi="Times New Roman" w:cs="Times New Roman"/>
          <w:lang w:val="tr-TR"/>
        </w:rPr>
        <w:t xml:space="preserve">Türker, </w:t>
      </w:r>
      <w:r w:rsidR="00936D8C" w:rsidRPr="00CA5892">
        <w:rPr>
          <w:rFonts w:ascii="Times New Roman" w:hAnsi="Times New Roman" w:cs="Times New Roman"/>
          <w:lang w:val="tr-TR"/>
        </w:rPr>
        <w:t xml:space="preserve">Ebru </w:t>
      </w:r>
      <w:proofErr w:type="gramStart"/>
      <w:r w:rsidR="00936D8C" w:rsidRPr="00CA5892">
        <w:rPr>
          <w:rFonts w:ascii="Times New Roman" w:hAnsi="Times New Roman" w:cs="Times New Roman"/>
          <w:lang w:val="tr-TR"/>
        </w:rPr>
        <w:t xml:space="preserve">Aykut </w:t>
      </w:r>
      <w:r w:rsidRPr="00CA5892">
        <w:rPr>
          <w:rFonts w:ascii="Times New Roman" w:hAnsi="Times New Roman" w:cs="Times New Roman"/>
          <w:lang w:val="tr-TR"/>
        </w:rPr>
        <w:t>,</w:t>
      </w:r>
      <w:proofErr w:type="gramEnd"/>
      <w:r w:rsidRPr="00CA5892">
        <w:rPr>
          <w:rFonts w:ascii="Times New Roman" w:hAnsi="Times New Roman" w:cs="Times New Roman"/>
          <w:lang w:val="tr-TR"/>
        </w:rPr>
        <w:t>’’</w:t>
      </w:r>
      <w:proofErr w:type="spellStart"/>
      <w:r w:rsidR="00936D8C" w:rsidRPr="00CA5892">
        <w:rPr>
          <w:rFonts w:ascii="Times New Roman" w:hAnsi="Times New Roman" w:cs="Times New Roman"/>
          <w:lang w:val="tr-TR"/>
        </w:rPr>
        <w:t>Alternative</w:t>
      </w:r>
      <w:proofErr w:type="spellEnd"/>
      <w:r w:rsidR="00936D8C" w:rsidRPr="00CA5892">
        <w:rPr>
          <w:rFonts w:ascii="Times New Roman" w:hAnsi="Times New Roman" w:cs="Times New Roman"/>
          <w:lang w:val="tr-TR"/>
        </w:rPr>
        <w:t xml:space="preserve"> </w:t>
      </w:r>
      <w:proofErr w:type="spellStart"/>
      <w:r w:rsidR="00936D8C" w:rsidRPr="00CA5892">
        <w:rPr>
          <w:rFonts w:ascii="Times New Roman" w:hAnsi="Times New Roman" w:cs="Times New Roman"/>
          <w:lang w:val="tr-TR"/>
        </w:rPr>
        <w:t>claims</w:t>
      </w:r>
      <w:proofErr w:type="spellEnd"/>
      <w:r w:rsidR="00936D8C" w:rsidRPr="00CA5892">
        <w:rPr>
          <w:rFonts w:ascii="Times New Roman" w:hAnsi="Times New Roman" w:cs="Times New Roman"/>
          <w:lang w:val="tr-TR"/>
        </w:rPr>
        <w:t xml:space="preserve"> on </w:t>
      </w:r>
      <w:proofErr w:type="spellStart"/>
      <w:r w:rsidR="00936D8C" w:rsidRPr="00CA5892">
        <w:rPr>
          <w:rFonts w:ascii="Times New Roman" w:hAnsi="Times New Roman" w:cs="Times New Roman"/>
          <w:lang w:val="tr-TR"/>
        </w:rPr>
        <w:t>justice</w:t>
      </w:r>
      <w:proofErr w:type="spellEnd"/>
      <w:r w:rsidR="00936D8C" w:rsidRPr="00CA5892">
        <w:rPr>
          <w:rFonts w:ascii="Times New Roman" w:hAnsi="Times New Roman" w:cs="Times New Roman"/>
          <w:lang w:val="tr-TR"/>
        </w:rPr>
        <w:t xml:space="preserve"> </w:t>
      </w:r>
      <w:proofErr w:type="spellStart"/>
      <w:r w:rsidR="00936D8C" w:rsidRPr="00CA5892">
        <w:rPr>
          <w:rFonts w:ascii="Times New Roman" w:hAnsi="Times New Roman" w:cs="Times New Roman"/>
          <w:lang w:val="tr-TR"/>
        </w:rPr>
        <w:t>and</w:t>
      </w:r>
      <w:proofErr w:type="spellEnd"/>
      <w:r w:rsidR="00936D8C" w:rsidRPr="00CA5892">
        <w:rPr>
          <w:rFonts w:ascii="Times New Roman" w:hAnsi="Times New Roman" w:cs="Times New Roman"/>
          <w:lang w:val="tr-TR"/>
        </w:rPr>
        <w:t xml:space="preserve"> </w:t>
      </w:r>
      <w:proofErr w:type="spellStart"/>
      <w:r w:rsidR="00936D8C" w:rsidRPr="00CA5892">
        <w:rPr>
          <w:rFonts w:ascii="Times New Roman" w:hAnsi="Times New Roman" w:cs="Times New Roman"/>
          <w:lang w:val="tr-TR"/>
        </w:rPr>
        <w:t>law</w:t>
      </w:r>
      <w:proofErr w:type="spellEnd"/>
      <w:r w:rsidR="00936D8C" w:rsidRPr="00CA5892">
        <w:rPr>
          <w:rFonts w:ascii="Times New Roman" w:hAnsi="Times New Roman" w:cs="Times New Roman"/>
          <w:lang w:val="tr-TR"/>
        </w:rPr>
        <w:t xml:space="preserve">: </w:t>
      </w:r>
      <w:proofErr w:type="spellStart"/>
      <w:r w:rsidR="00936D8C" w:rsidRPr="00CA5892">
        <w:rPr>
          <w:rFonts w:ascii="Times New Roman" w:hAnsi="Times New Roman" w:cs="Times New Roman"/>
          <w:lang w:val="tr-TR"/>
        </w:rPr>
        <w:t>Rural</w:t>
      </w:r>
      <w:proofErr w:type="spellEnd"/>
      <w:r w:rsidR="00936D8C" w:rsidRPr="00CA5892">
        <w:rPr>
          <w:rFonts w:ascii="Times New Roman" w:hAnsi="Times New Roman" w:cs="Times New Roman"/>
          <w:lang w:val="tr-TR"/>
        </w:rPr>
        <w:t xml:space="preserve"> </w:t>
      </w:r>
      <w:proofErr w:type="spellStart"/>
      <w:r w:rsidR="00936D8C" w:rsidRPr="00CA5892">
        <w:rPr>
          <w:rFonts w:ascii="Times New Roman" w:hAnsi="Times New Roman" w:cs="Times New Roman"/>
          <w:lang w:val="tr-TR"/>
        </w:rPr>
        <w:t>arson</w:t>
      </w:r>
      <w:proofErr w:type="spellEnd"/>
      <w:r w:rsidR="00936D8C" w:rsidRPr="00CA5892">
        <w:rPr>
          <w:rFonts w:ascii="Times New Roman" w:hAnsi="Times New Roman" w:cs="Times New Roman"/>
          <w:lang w:val="tr-TR"/>
        </w:rPr>
        <w:t xml:space="preserve"> </w:t>
      </w:r>
      <w:proofErr w:type="spellStart"/>
      <w:r w:rsidR="00936D8C" w:rsidRPr="00CA5892">
        <w:rPr>
          <w:rFonts w:ascii="Times New Roman" w:hAnsi="Times New Roman" w:cs="Times New Roman"/>
          <w:lang w:val="tr-TR"/>
        </w:rPr>
        <w:t>and</w:t>
      </w:r>
      <w:proofErr w:type="spellEnd"/>
      <w:r w:rsidR="00936D8C" w:rsidRPr="00CA5892">
        <w:rPr>
          <w:rFonts w:ascii="Times New Roman" w:hAnsi="Times New Roman" w:cs="Times New Roman"/>
          <w:lang w:val="tr-TR"/>
        </w:rPr>
        <w:t xml:space="preserve"> </w:t>
      </w:r>
      <w:proofErr w:type="spellStart"/>
      <w:r w:rsidR="00936D8C" w:rsidRPr="00CA5892">
        <w:rPr>
          <w:rFonts w:ascii="Times New Roman" w:hAnsi="Times New Roman" w:cs="Times New Roman"/>
          <w:lang w:val="tr-TR"/>
        </w:rPr>
        <w:t>poison</w:t>
      </w:r>
      <w:proofErr w:type="spellEnd"/>
      <w:r w:rsidR="00936D8C" w:rsidRPr="00CA5892">
        <w:rPr>
          <w:rFonts w:ascii="Times New Roman" w:hAnsi="Times New Roman" w:cs="Times New Roman"/>
          <w:lang w:val="tr-TR"/>
        </w:rPr>
        <w:t xml:space="preserve"> </w:t>
      </w:r>
      <w:proofErr w:type="spellStart"/>
      <w:r w:rsidR="00936D8C" w:rsidRPr="00CA5892">
        <w:rPr>
          <w:rFonts w:ascii="Times New Roman" w:hAnsi="Times New Roman" w:cs="Times New Roman"/>
          <w:lang w:val="tr-TR"/>
        </w:rPr>
        <w:t>murder</w:t>
      </w:r>
      <w:proofErr w:type="spellEnd"/>
      <w:r w:rsidR="00936D8C" w:rsidRPr="00CA5892">
        <w:rPr>
          <w:rFonts w:ascii="Times New Roman" w:hAnsi="Times New Roman" w:cs="Times New Roman"/>
          <w:lang w:val="tr-TR"/>
        </w:rPr>
        <w:t xml:space="preserve"> in </w:t>
      </w:r>
      <w:proofErr w:type="spellStart"/>
      <w:r w:rsidR="00936D8C" w:rsidRPr="00CA5892">
        <w:rPr>
          <w:rFonts w:ascii="Times New Roman" w:hAnsi="Times New Roman" w:cs="Times New Roman"/>
          <w:lang w:val="tr-TR"/>
        </w:rPr>
        <w:t>the</w:t>
      </w:r>
      <w:proofErr w:type="spellEnd"/>
      <w:r w:rsidR="00936D8C" w:rsidRPr="00CA5892">
        <w:rPr>
          <w:rFonts w:ascii="Times New Roman" w:hAnsi="Times New Roman" w:cs="Times New Roman"/>
          <w:lang w:val="tr-TR"/>
        </w:rPr>
        <w:t xml:space="preserve"> 19th </w:t>
      </w:r>
      <w:proofErr w:type="spellStart"/>
      <w:r w:rsidR="00936D8C" w:rsidRPr="00CA5892">
        <w:rPr>
          <w:rFonts w:ascii="Times New Roman" w:hAnsi="Times New Roman" w:cs="Times New Roman"/>
          <w:lang w:val="tr-TR"/>
        </w:rPr>
        <w:t>century</w:t>
      </w:r>
      <w:proofErr w:type="spellEnd"/>
      <w:r w:rsidR="00936D8C" w:rsidRPr="00CA5892">
        <w:rPr>
          <w:rFonts w:ascii="Times New Roman" w:hAnsi="Times New Roman" w:cs="Times New Roman"/>
          <w:lang w:val="tr-TR"/>
        </w:rPr>
        <w:t xml:space="preserve"> </w:t>
      </w:r>
      <w:proofErr w:type="spellStart"/>
      <w:r w:rsidR="00936D8C" w:rsidRPr="00CA5892">
        <w:rPr>
          <w:rFonts w:ascii="Times New Roman" w:hAnsi="Times New Roman" w:cs="Times New Roman"/>
          <w:lang w:val="tr-TR"/>
        </w:rPr>
        <w:t>Ottoman</w:t>
      </w:r>
      <w:proofErr w:type="spellEnd"/>
      <w:r w:rsidR="00936D8C" w:rsidRPr="00CA5892">
        <w:rPr>
          <w:rFonts w:ascii="Times New Roman" w:hAnsi="Times New Roman" w:cs="Times New Roman"/>
          <w:lang w:val="tr-TR"/>
        </w:rPr>
        <w:t xml:space="preserve"> </w:t>
      </w:r>
      <w:proofErr w:type="spellStart"/>
      <w:r w:rsidR="00936D8C" w:rsidRPr="00CA5892">
        <w:rPr>
          <w:rFonts w:ascii="Times New Roman" w:hAnsi="Times New Roman" w:cs="Times New Roman"/>
          <w:lang w:val="tr-TR"/>
        </w:rPr>
        <w:t>Empire</w:t>
      </w:r>
      <w:proofErr w:type="spellEnd"/>
      <w:r w:rsidRPr="00CA5892">
        <w:rPr>
          <w:rFonts w:ascii="Times New Roman" w:hAnsi="Times New Roman" w:cs="Times New Roman"/>
          <w:lang w:val="tr-TR"/>
        </w:rPr>
        <w:t>’’.</w:t>
      </w:r>
      <w:r w:rsidR="00936D8C" w:rsidRPr="00CA5892">
        <w:rPr>
          <w:rFonts w:ascii="Times New Roman" w:hAnsi="Times New Roman" w:cs="Times New Roman"/>
          <w:lang w:val="tr-TR"/>
        </w:rPr>
        <w:t xml:space="preserve"> Yayınlanmamış Doktora </w:t>
      </w:r>
      <w:proofErr w:type="gramStart"/>
      <w:r w:rsidR="00936D8C" w:rsidRPr="00CA5892">
        <w:rPr>
          <w:rFonts w:ascii="Times New Roman" w:hAnsi="Times New Roman" w:cs="Times New Roman"/>
          <w:lang w:val="tr-TR"/>
        </w:rPr>
        <w:t>Tezi,  Boğaziçi</w:t>
      </w:r>
      <w:proofErr w:type="gramEnd"/>
      <w:r w:rsidR="00936D8C" w:rsidRPr="00CA5892">
        <w:rPr>
          <w:rFonts w:ascii="Times New Roman" w:hAnsi="Times New Roman" w:cs="Times New Roman"/>
          <w:lang w:val="tr-TR"/>
        </w:rPr>
        <w:t xml:space="preserve"> Üniversitesi Atatürk İlkeleri ve </w:t>
      </w:r>
      <w:proofErr w:type="spellStart"/>
      <w:r w:rsidR="00936D8C" w:rsidRPr="00CA5892">
        <w:rPr>
          <w:rFonts w:ascii="Times New Roman" w:hAnsi="Times New Roman" w:cs="Times New Roman"/>
          <w:lang w:val="tr-TR"/>
        </w:rPr>
        <w:t>Inkılap</w:t>
      </w:r>
      <w:proofErr w:type="spellEnd"/>
      <w:r w:rsidR="00936D8C" w:rsidRPr="00CA5892">
        <w:rPr>
          <w:rFonts w:ascii="Times New Roman" w:hAnsi="Times New Roman" w:cs="Times New Roman"/>
          <w:lang w:val="tr-TR"/>
        </w:rPr>
        <w:t xml:space="preserve"> Tarihi </w:t>
      </w:r>
      <w:proofErr w:type="spellStart"/>
      <w:r w:rsidR="00936D8C" w:rsidRPr="00CA5892">
        <w:rPr>
          <w:rFonts w:ascii="Times New Roman" w:hAnsi="Times New Roman" w:cs="Times New Roman"/>
          <w:lang w:val="tr-TR"/>
        </w:rPr>
        <w:t>Enstitüsü,İstanbul</w:t>
      </w:r>
      <w:proofErr w:type="spellEnd"/>
      <w:r w:rsidR="00936D8C" w:rsidRPr="00CA5892">
        <w:rPr>
          <w:rFonts w:ascii="Times New Roman" w:hAnsi="Times New Roman" w:cs="Times New Roman"/>
          <w:lang w:val="tr-TR"/>
        </w:rPr>
        <w:t>.</w:t>
      </w:r>
      <w:r w:rsidRPr="00CA5892">
        <w:rPr>
          <w:rFonts w:ascii="Times New Roman" w:hAnsi="Times New Roman" w:cs="Times New Roman"/>
          <w:lang w:val="tr-TR"/>
        </w:rPr>
        <w:t xml:space="preserve"> </w:t>
      </w:r>
      <w:r w:rsidR="00936D8C" w:rsidRPr="00CA5892">
        <w:rPr>
          <w:rFonts w:ascii="Times New Roman" w:hAnsi="Times New Roman" w:cs="Times New Roman"/>
          <w:lang w:val="tr-TR"/>
        </w:rPr>
        <w:t>201</w:t>
      </w:r>
      <w:r w:rsidRPr="00CA5892">
        <w:rPr>
          <w:rFonts w:ascii="Times New Roman" w:hAnsi="Times New Roman" w:cs="Times New Roman"/>
          <w:lang w:val="tr-TR"/>
        </w:rPr>
        <w:t>1.</w:t>
      </w:r>
    </w:p>
    <w:p w14:paraId="4CA9993D" w14:textId="77777777" w:rsidR="00710542" w:rsidRPr="00CA5892" w:rsidRDefault="00710542" w:rsidP="00A67916">
      <w:pPr>
        <w:autoSpaceDE w:val="0"/>
        <w:autoSpaceDN w:val="0"/>
        <w:adjustRightInd w:val="0"/>
        <w:ind w:firstLine="720"/>
        <w:jc w:val="both"/>
        <w:rPr>
          <w:rFonts w:ascii="Times New Roman" w:hAnsi="Times New Roman" w:cs="Times New Roman"/>
          <w:sz w:val="20"/>
          <w:szCs w:val="20"/>
          <w:lang w:val="tr-TR"/>
        </w:rPr>
      </w:pPr>
    </w:p>
    <w:p w14:paraId="21689420" w14:textId="1B507581" w:rsidR="00710542" w:rsidRPr="00CA5892" w:rsidRDefault="00710542" w:rsidP="00710542">
      <w:pPr>
        <w:pStyle w:val="FootnoteText"/>
        <w:jc w:val="both"/>
        <w:rPr>
          <w:rFonts w:ascii="Times New Roman" w:hAnsi="Times New Roman" w:cs="Times New Roman"/>
          <w:color w:val="222222"/>
          <w:shd w:val="clear" w:color="auto" w:fill="FFFFFF"/>
          <w:lang w:val="tr-TR"/>
        </w:rPr>
      </w:pPr>
      <w:r w:rsidRPr="00CA5892">
        <w:rPr>
          <w:rFonts w:ascii="Times New Roman" w:hAnsi="Times New Roman" w:cs="Times New Roman"/>
          <w:color w:val="222222"/>
          <w:shd w:val="clear" w:color="auto" w:fill="FFFFFF"/>
          <w:lang w:val="tr-TR"/>
        </w:rPr>
        <w:t>Tütüncü,</w:t>
      </w:r>
      <w:r w:rsidR="00D25D95" w:rsidRPr="00CA5892">
        <w:rPr>
          <w:rFonts w:ascii="Times New Roman" w:hAnsi="Times New Roman" w:cs="Times New Roman"/>
          <w:lang w:val="tr-TR"/>
        </w:rPr>
        <w:t xml:space="preserve"> </w:t>
      </w:r>
      <w:proofErr w:type="spellStart"/>
      <w:r w:rsidR="00D25D95" w:rsidRPr="00CA5892">
        <w:rPr>
          <w:rFonts w:ascii="Times New Roman" w:hAnsi="Times New Roman" w:cs="Times New Roman"/>
          <w:lang w:val="tr-TR"/>
        </w:rPr>
        <w:t>Efser</w:t>
      </w:r>
      <w:proofErr w:type="spellEnd"/>
      <w:r w:rsidR="00D25D95" w:rsidRPr="00CA5892">
        <w:rPr>
          <w:rFonts w:ascii="Times New Roman" w:hAnsi="Times New Roman" w:cs="Times New Roman"/>
          <w:lang w:val="tr-TR"/>
        </w:rPr>
        <w:t xml:space="preserve"> </w:t>
      </w:r>
      <w:r w:rsidR="00D25D95" w:rsidRPr="00CA5892">
        <w:rPr>
          <w:rFonts w:ascii="Times New Roman" w:hAnsi="Times New Roman" w:cs="Times New Roman"/>
          <w:color w:val="222222"/>
          <w:shd w:val="clear" w:color="auto" w:fill="FFFFFF"/>
          <w:lang w:val="tr-TR"/>
        </w:rPr>
        <w:t>Erden</w:t>
      </w:r>
      <w:r w:rsidR="00D25D95" w:rsidRPr="00CA5892">
        <w:rPr>
          <w:rFonts w:ascii="Times New Roman" w:hAnsi="Times New Roman" w:cs="Times New Roman"/>
          <w:color w:val="222222"/>
          <w:shd w:val="clear" w:color="auto" w:fill="FFFFFF"/>
          <w:lang w:val="tr-TR"/>
        </w:rPr>
        <w:t xml:space="preserve">, </w:t>
      </w:r>
      <w:r w:rsidR="00CA5892" w:rsidRPr="00CA5892">
        <w:rPr>
          <w:rFonts w:ascii="Times New Roman" w:hAnsi="Times New Roman" w:cs="Times New Roman"/>
          <w:color w:val="222222"/>
          <w:shd w:val="clear" w:color="auto" w:fill="FFFFFF"/>
          <w:lang w:val="tr-TR"/>
        </w:rPr>
        <w:t>‘’</w:t>
      </w:r>
      <w:r w:rsidRPr="00CA5892">
        <w:rPr>
          <w:rFonts w:ascii="Times New Roman" w:hAnsi="Times New Roman" w:cs="Times New Roman"/>
          <w:color w:val="222222"/>
          <w:shd w:val="clear" w:color="auto" w:fill="FFFFFF"/>
          <w:lang w:val="tr-TR"/>
        </w:rPr>
        <w:t>Örselenmiş Kadın Sendromu, Argümanının Türk Hukukunda Meşru Savunma Kapsamında Uygulanabilirliği Üzerine Düşünceler,</w:t>
      </w:r>
      <w:r w:rsidR="00D25D95" w:rsidRPr="00CA5892">
        <w:rPr>
          <w:rFonts w:ascii="Times New Roman" w:hAnsi="Times New Roman" w:cs="Times New Roman"/>
          <w:color w:val="222222"/>
          <w:shd w:val="clear" w:color="auto" w:fill="FFFFFF"/>
          <w:lang w:val="tr-TR"/>
        </w:rPr>
        <w:t>’</w:t>
      </w:r>
      <w:proofErr w:type="gramStart"/>
      <w:r w:rsidR="00D25D95" w:rsidRPr="00CA5892">
        <w:rPr>
          <w:rFonts w:ascii="Times New Roman" w:hAnsi="Times New Roman" w:cs="Times New Roman"/>
          <w:color w:val="222222"/>
          <w:shd w:val="clear" w:color="auto" w:fill="FFFFFF"/>
          <w:lang w:val="tr-TR"/>
        </w:rPr>
        <w:t>’</w:t>
      </w:r>
      <w:r w:rsidRPr="00CA5892">
        <w:rPr>
          <w:rFonts w:ascii="Times New Roman" w:hAnsi="Times New Roman" w:cs="Times New Roman"/>
          <w:i/>
          <w:iCs/>
          <w:color w:val="222222"/>
          <w:shd w:val="clear" w:color="auto" w:fill="FFFFFF"/>
          <w:lang w:val="tr-TR"/>
        </w:rPr>
        <w:t xml:space="preserve"> </w:t>
      </w:r>
      <w:r w:rsidRPr="00CA5892">
        <w:rPr>
          <w:rFonts w:ascii="Times New Roman" w:hAnsi="Times New Roman" w:cs="Times New Roman"/>
          <w:color w:val="222222"/>
          <w:shd w:val="clear" w:color="auto" w:fill="FFFFFF"/>
          <w:lang w:val="tr-TR"/>
        </w:rPr>
        <w:t> Fasikül</w:t>
      </w:r>
      <w:proofErr w:type="gramEnd"/>
      <w:r w:rsidRPr="00CA5892">
        <w:rPr>
          <w:rFonts w:ascii="Times New Roman" w:hAnsi="Times New Roman" w:cs="Times New Roman"/>
          <w:color w:val="222222"/>
          <w:shd w:val="clear" w:color="auto" w:fill="FFFFFF"/>
          <w:lang w:val="tr-TR"/>
        </w:rPr>
        <w:t xml:space="preserve"> Hukuk Dergisi 11/111 (2019):</w:t>
      </w:r>
      <w:r w:rsidR="00D25D95" w:rsidRPr="00CA5892">
        <w:rPr>
          <w:rFonts w:ascii="Times New Roman" w:hAnsi="Times New Roman" w:cs="Times New Roman"/>
          <w:color w:val="222222"/>
          <w:shd w:val="clear" w:color="auto" w:fill="FFFFFF"/>
          <w:lang w:val="tr-TR"/>
        </w:rPr>
        <w:t>469-489.</w:t>
      </w:r>
    </w:p>
    <w:p w14:paraId="4D713BCE" w14:textId="77777777" w:rsidR="00936D8C" w:rsidRPr="00710542" w:rsidRDefault="00936D8C" w:rsidP="00710542">
      <w:pPr>
        <w:pStyle w:val="FootnoteText"/>
        <w:jc w:val="both"/>
        <w:rPr>
          <w:rFonts w:cstheme="minorHAnsi"/>
          <w:lang w:val="tr-TR"/>
        </w:rPr>
      </w:pPr>
    </w:p>
    <w:p w14:paraId="72E02127" w14:textId="77777777" w:rsidR="00936D8C" w:rsidRDefault="00936D8C" w:rsidP="00710542">
      <w:pPr>
        <w:autoSpaceDE w:val="0"/>
        <w:autoSpaceDN w:val="0"/>
        <w:adjustRightInd w:val="0"/>
        <w:jc w:val="both"/>
        <w:rPr>
          <w:rFonts w:cstheme="minorHAnsi"/>
        </w:rPr>
      </w:pPr>
    </w:p>
    <w:p w14:paraId="1645E8FD" w14:textId="77777777" w:rsidR="00936D8C" w:rsidRDefault="00936D8C" w:rsidP="00710542">
      <w:pPr>
        <w:autoSpaceDE w:val="0"/>
        <w:autoSpaceDN w:val="0"/>
        <w:adjustRightInd w:val="0"/>
        <w:jc w:val="both"/>
        <w:rPr>
          <w:rFonts w:cstheme="minorHAnsi"/>
        </w:rPr>
      </w:pPr>
    </w:p>
    <w:p w14:paraId="468B04B5" w14:textId="77777777" w:rsidR="00936D8C" w:rsidRDefault="00936D8C" w:rsidP="00710542">
      <w:pPr>
        <w:autoSpaceDE w:val="0"/>
        <w:autoSpaceDN w:val="0"/>
        <w:adjustRightInd w:val="0"/>
        <w:jc w:val="both"/>
        <w:rPr>
          <w:rFonts w:cstheme="minorHAnsi"/>
        </w:rPr>
      </w:pPr>
    </w:p>
    <w:p w14:paraId="36B4AA86" w14:textId="4BFEA880" w:rsidR="00936D8C" w:rsidRDefault="00936D8C" w:rsidP="00936D8C">
      <w:pPr>
        <w:autoSpaceDE w:val="0"/>
        <w:autoSpaceDN w:val="0"/>
        <w:adjustRightInd w:val="0"/>
        <w:jc w:val="both"/>
        <w:rPr>
          <w:rFonts w:ascii="Arial" w:hAnsi="Arial" w:cs="Arial"/>
          <w:color w:val="222222"/>
          <w:sz w:val="20"/>
          <w:szCs w:val="20"/>
          <w:shd w:val="clear" w:color="auto" w:fill="FFFFFF"/>
        </w:rPr>
      </w:pPr>
    </w:p>
    <w:p w14:paraId="03931DD5" w14:textId="77777777" w:rsidR="00936D8C" w:rsidRPr="007B2679" w:rsidRDefault="00936D8C" w:rsidP="00936D8C">
      <w:pPr>
        <w:autoSpaceDE w:val="0"/>
        <w:autoSpaceDN w:val="0"/>
        <w:adjustRightInd w:val="0"/>
        <w:jc w:val="both"/>
        <w:rPr>
          <w:rFonts w:ascii="Times New Roman" w:hAnsi="Times New Roman" w:cs="Times New Roman"/>
          <w:lang w:val="tr-TR"/>
        </w:rPr>
      </w:pPr>
    </w:p>
    <w:sectPr w:rsidR="00936D8C" w:rsidRPr="007B26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1ED49" w14:textId="77777777" w:rsidR="00EF1629" w:rsidRDefault="00EF1629" w:rsidP="00B700C4">
      <w:r>
        <w:separator/>
      </w:r>
    </w:p>
  </w:endnote>
  <w:endnote w:type="continuationSeparator" w:id="0">
    <w:p w14:paraId="4561F417" w14:textId="77777777" w:rsidR="00EF1629" w:rsidRDefault="00EF1629" w:rsidP="00B7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ñ•`∫ò">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E0456" w14:textId="77777777" w:rsidR="00EF1629" w:rsidRDefault="00EF1629" w:rsidP="00B700C4">
      <w:r>
        <w:separator/>
      </w:r>
    </w:p>
  </w:footnote>
  <w:footnote w:type="continuationSeparator" w:id="0">
    <w:p w14:paraId="0F0C375F" w14:textId="77777777" w:rsidR="00EF1629" w:rsidRDefault="00EF1629" w:rsidP="00B700C4">
      <w:r>
        <w:continuationSeparator/>
      </w:r>
    </w:p>
  </w:footnote>
  <w:footnote w:id="1">
    <w:p w14:paraId="3EFE7C27" w14:textId="56DF8932" w:rsidR="008870EE" w:rsidRPr="00CA5892" w:rsidRDefault="008870EE">
      <w:pPr>
        <w:pStyle w:val="FootnoteText"/>
        <w:rPr>
          <w:rFonts w:ascii="Times New Roman" w:hAnsi="Times New Roman" w:cs="Times New Roman"/>
          <w:lang w:val="tr-TR"/>
        </w:rPr>
      </w:pPr>
      <w:r w:rsidRPr="00CA5892">
        <w:rPr>
          <w:rStyle w:val="FootnoteReference"/>
          <w:rFonts w:ascii="Times New Roman" w:hAnsi="Times New Roman" w:cs="Times New Roman"/>
          <w:lang w:val="tr-TR"/>
        </w:rPr>
        <w:footnoteRef/>
      </w:r>
      <w:r w:rsidR="00514427" w:rsidRPr="00CA5892">
        <w:rPr>
          <w:rFonts w:ascii="Times New Roman" w:hAnsi="Times New Roman" w:cs="Times New Roman"/>
          <w:lang w:val="tr-TR"/>
        </w:rPr>
        <w:t>Yağmur Birdal</w:t>
      </w:r>
      <w:r w:rsidRPr="00CA5892">
        <w:rPr>
          <w:rFonts w:ascii="Times New Roman" w:hAnsi="Times New Roman" w:cs="Times New Roman"/>
          <w:i/>
          <w:iCs/>
          <w:lang w:val="tr-TR"/>
        </w:rPr>
        <w:t xml:space="preserve">, </w:t>
      </w:r>
      <w:r w:rsidR="00CA5892" w:rsidRPr="00CA5892">
        <w:rPr>
          <w:rFonts w:ascii="Times New Roman" w:hAnsi="Times New Roman" w:cs="Times New Roman"/>
          <w:i/>
          <w:iCs/>
          <w:lang w:val="tr-TR"/>
        </w:rPr>
        <w:t>‘</w:t>
      </w:r>
      <w:r w:rsidR="00CA5892" w:rsidRPr="00CA5892">
        <w:rPr>
          <w:rFonts w:ascii="Times New Roman" w:hAnsi="Times New Roman" w:cs="Times New Roman"/>
          <w:lang w:val="tr-TR"/>
        </w:rPr>
        <w:t>’</w:t>
      </w:r>
      <w:r w:rsidRPr="00CA5892">
        <w:rPr>
          <w:rFonts w:ascii="Times New Roman" w:hAnsi="Times New Roman" w:cs="Times New Roman"/>
          <w:lang w:val="tr-TR"/>
        </w:rPr>
        <w:t>Örselenmiş Kadın Sendromu ve Kadın Suçluluğu</w:t>
      </w:r>
      <w:r w:rsidR="00CA5892" w:rsidRPr="00CA5892">
        <w:rPr>
          <w:rFonts w:ascii="Times New Roman" w:hAnsi="Times New Roman" w:cs="Times New Roman"/>
          <w:lang w:val="tr-TR"/>
        </w:rPr>
        <w:t>’</w:t>
      </w:r>
      <w:proofErr w:type="gramStart"/>
      <w:r w:rsidR="00CA5892" w:rsidRPr="00CA5892">
        <w:rPr>
          <w:rFonts w:ascii="Times New Roman" w:hAnsi="Times New Roman" w:cs="Times New Roman"/>
          <w:lang w:val="tr-TR"/>
        </w:rPr>
        <w:t>’</w:t>
      </w:r>
      <w:r w:rsidR="00710542" w:rsidRPr="00CA5892">
        <w:rPr>
          <w:rFonts w:ascii="Times New Roman" w:hAnsi="Times New Roman" w:cs="Times New Roman"/>
          <w:lang w:val="tr-TR"/>
        </w:rPr>
        <w:t>,</w:t>
      </w:r>
      <w:r w:rsidR="00514427" w:rsidRPr="00CA5892">
        <w:rPr>
          <w:rFonts w:ascii="Times New Roman" w:hAnsi="Times New Roman" w:cs="Times New Roman"/>
          <w:lang w:val="tr-TR"/>
        </w:rPr>
        <w:t>(</w:t>
      </w:r>
      <w:proofErr w:type="gramEnd"/>
      <w:r w:rsidRPr="00CA5892">
        <w:rPr>
          <w:rFonts w:ascii="Times New Roman" w:hAnsi="Times New Roman" w:cs="Times New Roman"/>
          <w:lang w:val="tr-TR"/>
        </w:rPr>
        <w:t>Yüksek Lisans Tezi</w:t>
      </w:r>
      <w:r w:rsidR="00A75E62" w:rsidRPr="00CA5892">
        <w:rPr>
          <w:rFonts w:ascii="Times New Roman" w:hAnsi="Times New Roman" w:cs="Times New Roman"/>
          <w:lang w:val="tr-TR"/>
        </w:rPr>
        <w:t>. İstanbul Üniversitesi Sosyal Bilimler Enstitüsü, 2022</w:t>
      </w:r>
      <w:r w:rsidR="00514427" w:rsidRPr="00CA5892">
        <w:rPr>
          <w:rFonts w:ascii="Times New Roman" w:hAnsi="Times New Roman" w:cs="Times New Roman"/>
          <w:lang w:val="tr-TR"/>
        </w:rPr>
        <w:t>)</w:t>
      </w:r>
      <w:r w:rsidR="00DD1AF9" w:rsidRPr="00CA5892">
        <w:rPr>
          <w:rFonts w:ascii="Times New Roman" w:hAnsi="Times New Roman" w:cs="Times New Roman"/>
          <w:lang w:val="tr-TR"/>
        </w:rPr>
        <w:t>,45.</w:t>
      </w:r>
    </w:p>
  </w:footnote>
  <w:footnote w:id="2">
    <w:p w14:paraId="2A571A05" w14:textId="20AF6F85" w:rsidR="007B2679" w:rsidRPr="00CA5892" w:rsidRDefault="007B2679">
      <w:pPr>
        <w:pStyle w:val="FootnoteText"/>
        <w:rPr>
          <w:rFonts w:ascii="Times New Roman" w:hAnsi="Times New Roman" w:cs="Times New Roman"/>
          <w:lang w:val="tr-TR"/>
        </w:rPr>
      </w:pPr>
      <w:r w:rsidRPr="00CA5892">
        <w:rPr>
          <w:rStyle w:val="FootnoteReference"/>
          <w:rFonts w:ascii="Times New Roman" w:hAnsi="Times New Roman" w:cs="Times New Roman"/>
          <w:lang w:val="tr-TR"/>
        </w:rPr>
        <w:footnoteRef/>
      </w:r>
      <w:r w:rsidRPr="00CA5892">
        <w:rPr>
          <w:rFonts w:ascii="Times New Roman" w:hAnsi="Times New Roman" w:cs="Times New Roman"/>
          <w:lang w:val="tr-TR"/>
        </w:rPr>
        <w:t xml:space="preserve"> </w:t>
      </w:r>
      <w:r w:rsidR="00A75E62" w:rsidRPr="00CA5892">
        <w:rPr>
          <w:rFonts w:ascii="Times New Roman" w:hAnsi="Times New Roman" w:cs="Times New Roman"/>
          <w:lang w:val="tr-TR"/>
        </w:rPr>
        <w:t xml:space="preserve">Birdal, </w:t>
      </w:r>
      <w:r w:rsidR="00514427" w:rsidRPr="00CA5892">
        <w:rPr>
          <w:rFonts w:ascii="Times New Roman" w:hAnsi="Times New Roman" w:cs="Times New Roman"/>
          <w:lang w:val="tr-TR"/>
        </w:rPr>
        <w:t>‘’</w:t>
      </w:r>
      <w:r w:rsidR="00A75E62" w:rsidRPr="00CA5892">
        <w:rPr>
          <w:rFonts w:ascii="Times New Roman" w:hAnsi="Times New Roman" w:cs="Times New Roman"/>
          <w:lang w:val="tr-TR"/>
        </w:rPr>
        <w:t>Örselenmiş Kadın Sendromu ve Kadın Suçluluğu</w:t>
      </w:r>
      <w:r w:rsidR="00514427" w:rsidRPr="00CA5892">
        <w:rPr>
          <w:rFonts w:ascii="Times New Roman" w:hAnsi="Times New Roman" w:cs="Times New Roman"/>
          <w:lang w:val="tr-TR"/>
        </w:rPr>
        <w:t>’’,44-</w:t>
      </w:r>
      <w:proofErr w:type="gramStart"/>
      <w:r w:rsidR="00514427" w:rsidRPr="00CA5892">
        <w:rPr>
          <w:rFonts w:ascii="Times New Roman" w:hAnsi="Times New Roman" w:cs="Times New Roman"/>
          <w:lang w:val="tr-TR"/>
        </w:rPr>
        <w:t>45.</w:t>
      </w:r>
      <w:r w:rsidR="00A75E62" w:rsidRPr="00CA5892">
        <w:rPr>
          <w:rFonts w:ascii="Times New Roman" w:hAnsi="Times New Roman" w:cs="Times New Roman"/>
          <w:lang w:val="tr-TR"/>
        </w:rPr>
        <w:t>.</w:t>
      </w:r>
      <w:proofErr w:type="gramEnd"/>
    </w:p>
  </w:footnote>
  <w:footnote w:id="3">
    <w:p w14:paraId="46E469C6" w14:textId="495C4206" w:rsidR="00A75E62" w:rsidRPr="00CA5892" w:rsidRDefault="00C51713">
      <w:pPr>
        <w:pStyle w:val="FootnoteText"/>
        <w:rPr>
          <w:rFonts w:ascii="Times New Roman" w:hAnsi="Times New Roman" w:cs="Times New Roman"/>
          <w:lang w:val="tr-TR"/>
        </w:rPr>
      </w:pPr>
      <w:r w:rsidRPr="00CA5892">
        <w:rPr>
          <w:rStyle w:val="FootnoteReference"/>
          <w:rFonts w:ascii="Times New Roman" w:hAnsi="Times New Roman" w:cs="Times New Roman"/>
          <w:lang w:val="tr-TR"/>
        </w:rPr>
        <w:footnoteRef/>
      </w:r>
      <w:r w:rsidRPr="00CA5892">
        <w:rPr>
          <w:rFonts w:ascii="Times New Roman" w:hAnsi="Times New Roman" w:cs="Times New Roman"/>
          <w:lang w:val="tr-TR"/>
        </w:rPr>
        <w:t xml:space="preserve"> </w:t>
      </w:r>
      <w:r w:rsidR="00514427" w:rsidRPr="00CA5892">
        <w:rPr>
          <w:rFonts w:ascii="Times New Roman" w:hAnsi="Times New Roman" w:cs="Times New Roman"/>
          <w:lang w:val="tr-TR"/>
        </w:rPr>
        <w:t>Birdal, ‘’Örselenmiş Kadın Sendromu ve Kadın Suçluluğu’’,</w:t>
      </w:r>
      <w:r w:rsidR="00514427" w:rsidRPr="00CA5892">
        <w:rPr>
          <w:rFonts w:ascii="Times New Roman" w:hAnsi="Times New Roman" w:cs="Times New Roman"/>
          <w:lang w:val="tr-TR"/>
        </w:rPr>
        <w:t>64.</w:t>
      </w:r>
    </w:p>
    <w:p w14:paraId="72DC4B1A" w14:textId="5CB10E37" w:rsidR="00C51713" w:rsidRPr="00CA5892" w:rsidRDefault="00C51713">
      <w:pPr>
        <w:pStyle w:val="FootnoteText"/>
        <w:rPr>
          <w:rFonts w:ascii="Times New Roman" w:hAnsi="Times New Roman" w:cs="Times New Roman"/>
          <w:lang w:val="tr-TR"/>
        </w:rPr>
      </w:pPr>
    </w:p>
  </w:footnote>
  <w:footnote w:id="4">
    <w:p w14:paraId="2FAF405C" w14:textId="589F271E" w:rsidR="00B700C4" w:rsidRPr="00CA5892" w:rsidRDefault="00B700C4">
      <w:pPr>
        <w:pStyle w:val="FootnoteText"/>
        <w:rPr>
          <w:rFonts w:ascii="Times New Roman" w:hAnsi="Times New Roman" w:cs="Times New Roman"/>
          <w:lang w:val="tr-TR"/>
        </w:rPr>
      </w:pPr>
      <w:r w:rsidRPr="00CA5892">
        <w:rPr>
          <w:rStyle w:val="FootnoteReference"/>
          <w:rFonts w:ascii="Times New Roman" w:hAnsi="Times New Roman" w:cs="Times New Roman"/>
          <w:lang w:val="tr-TR"/>
        </w:rPr>
        <w:footnoteRef/>
      </w:r>
      <w:r w:rsidRPr="00CA5892">
        <w:rPr>
          <w:rFonts w:ascii="Times New Roman" w:hAnsi="Times New Roman" w:cs="Times New Roman"/>
          <w:lang w:val="tr-TR"/>
        </w:rPr>
        <w:t xml:space="preserve"> </w:t>
      </w:r>
      <w:r w:rsidR="00A75E62" w:rsidRPr="00CA5892">
        <w:rPr>
          <w:rFonts w:ascii="Times New Roman" w:hAnsi="Times New Roman" w:cs="Times New Roman"/>
          <w:lang w:val="tr-TR"/>
        </w:rPr>
        <w:t xml:space="preserve">Detaylı bilgi için </w:t>
      </w:r>
      <w:proofErr w:type="spellStart"/>
      <w:r w:rsidR="00A75E62" w:rsidRPr="00CA5892">
        <w:rPr>
          <w:rFonts w:ascii="Times New Roman" w:hAnsi="Times New Roman" w:cs="Times New Roman"/>
          <w:lang w:val="tr-TR"/>
        </w:rPr>
        <w:t>bknz</w:t>
      </w:r>
      <w:proofErr w:type="spellEnd"/>
      <w:r w:rsidR="00A75E62" w:rsidRPr="00CA5892">
        <w:rPr>
          <w:rFonts w:ascii="Times New Roman" w:hAnsi="Times New Roman" w:cs="Times New Roman"/>
          <w:lang w:val="tr-TR"/>
        </w:rPr>
        <w:t xml:space="preserve">. </w:t>
      </w:r>
      <w:proofErr w:type="spellStart"/>
      <w:r w:rsidR="00A75E62" w:rsidRPr="00CA5892">
        <w:rPr>
          <w:rFonts w:ascii="Times New Roman" w:hAnsi="Times New Roman" w:cs="Times New Roman"/>
          <w:lang w:val="tr-TR"/>
        </w:rPr>
        <w:t>Birdal</w:t>
      </w:r>
      <w:r w:rsidR="00514427" w:rsidRPr="00CA5892">
        <w:rPr>
          <w:rFonts w:ascii="Times New Roman" w:hAnsi="Times New Roman" w:cs="Times New Roman"/>
          <w:lang w:val="tr-TR"/>
        </w:rPr>
        <w:t>,’’</w:t>
      </w:r>
      <w:r w:rsidR="00A75E62" w:rsidRPr="00CA5892">
        <w:rPr>
          <w:rFonts w:ascii="Times New Roman" w:hAnsi="Times New Roman" w:cs="Times New Roman"/>
          <w:lang w:val="tr-TR"/>
        </w:rPr>
        <w:t>Örselenmiş</w:t>
      </w:r>
      <w:proofErr w:type="spellEnd"/>
      <w:r w:rsidR="00A75E62" w:rsidRPr="00CA5892">
        <w:rPr>
          <w:rFonts w:ascii="Times New Roman" w:hAnsi="Times New Roman" w:cs="Times New Roman"/>
          <w:lang w:val="tr-TR"/>
        </w:rPr>
        <w:t xml:space="preserve"> Kadın Sendromu ve Kadın Suçluluğ</w:t>
      </w:r>
      <w:r w:rsidR="00514427" w:rsidRPr="00CA5892">
        <w:rPr>
          <w:rFonts w:ascii="Times New Roman" w:hAnsi="Times New Roman" w:cs="Times New Roman"/>
          <w:lang w:val="tr-TR"/>
        </w:rPr>
        <w:t>u’’,</w:t>
      </w:r>
      <w:r w:rsidR="00A75E62" w:rsidRPr="00CA5892">
        <w:rPr>
          <w:rFonts w:ascii="Times New Roman" w:hAnsi="Times New Roman" w:cs="Times New Roman"/>
          <w:lang w:val="tr-TR"/>
        </w:rPr>
        <w:t>79-115</w:t>
      </w:r>
      <w:r w:rsidR="00514427" w:rsidRPr="00CA5892">
        <w:rPr>
          <w:rFonts w:ascii="Times New Roman" w:hAnsi="Times New Roman" w:cs="Times New Roman"/>
          <w:lang w:val="tr-TR"/>
        </w:rPr>
        <w:t>.</w:t>
      </w:r>
    </w:p>
  </w:footnote>
  <w:footnote w:id="5">
    <w:p w14:paraId="4EA56DBB" w14:textId="3E13F349" w:rsidR="00E971BE" w:rsidRPr="00CA5892" w:rsidRDefault="00E971BE" w:rsidP="00710542">
      <w:pPr>
        <w:pStyle w:val="FootnoteText"/>
        <w:jc w:val="both"/>
        <w:rPr>
          <w:rFonts w:ascii="Times New Roman" w:hAnsi="Times New Roman" w:cs="Times New Roman"/>
          <w:lang w:val="tr-TR"/>
        </w:rPr>
      </w:pPr>
      <w:r w:rsidRPr="00CA5892">
        <w:rPr>
          <w:rStyle w:val="FootnoteReference"/>
          <w:rFonts w:ascii="Times New Roman" w:hAnsi="Times New Roman" w:cs="Times New Roman"/>
          <w:lang w:val="tr-TR"/>
        </w:rPr>
        <w:footnoteRef/>
      </w:r>
      <w:r w:rsidRPr="00CA5892">
        <w:rPr>
          <w:rFonts w:ascii="Times New Roman" w:hAnsi="Times New Roman" w:cs="Times New Roman"/>
          <w:lang w:val="tr-TR"/>
        </w:rPr>
        <w:t xml:space="preserve"> </w:t>
      </w:r>
      <w:proofErr w:type="spellStart"/>
      <w:r w:rsidR="00514427" w:rsidRPr="00CA5892">
        <w:rPr>
          <w:rFonts w:ascii="Times New Roman" w:hAnsi="Times New Roman" w:cs="Times New Roman"/>
          <w:lang w:val="tr-TR"/>
        </w:rPr>
        <w:t>Efser</w:t>
      </w:r>
      <w:proofErr w:type="spellEnd"/>
      <w:r w:rsidR="00514427" w:rsidRPr="00CA5892">
        <w:rPr>
          <w:rFonts w:ascii="Times New Roman" w:hAnsi="Times New Roman" w:cs="Times New Roman"/>
          <w:lang w:val="tr-TR"/>
        </w:rPr>
        <w:t xml:space="preserve"> </w:t>
      </w:r>
      <w:r w:rsidR="00893FE1" w:rsidRPr="00CA5892">
        <w:rPr>
          <w:rFonts w:ascii="Times New Roman" w:hAnsi="Times New Roman" w:cs="Times New Roman"/>
          <w:color w:val="222222"/>
          <w:shd w:val="clear" w:color="auto" w:fill="FFFFFF"/>
          <w:lang w:val="tr-TR"/>
        </w:rPr>
        <w:t>Erden Tütüncü,</w:t>
      </w:r>
      <w:r w:rsidR="00710542" w:rsidRPr="00CA5892">
        <w:rPr>
          <w:rFonts w:ascii="Times New Roman" w:hAnsi="Times New Roman" w:cs="Times New Roman"/>
          <w:color w:val="222222"/>
          <w:shd w:val="clear" w:color="auto" w:fill="FFFFFF"/>
          <w:lang w:val="tr-TR"/>
        </w:rPr>
        <w:t xml:space="preserve"> </w:t>
      </w:r>
      <w:r w:rsidR="00936D8C" w:rsidRPr="00CA5892">
        <w:rPr>
          <w:rFonts w:ascii="Times New Roman" w:hAnsi="Times New Roman" w:cs="Times New Roman"/>
          <w:color w:val="222222"/>
          <w:shd w:val="clear" w:color="auto" w:fill="FFFFFF"/>
          <w:lang w:val="tr-TR"/>
        </w:rPr>
        <w:t>‘’</w:t>
      </w:r>
      <w:r w:rsidR="00893FE1" w:rsidRPr="00CA5892">
        <w:rPr>
          <w:rFonts w:ascii="Times New Roman" w:hAnsi="Times New Roman" w:cs="Times New Roman"/>
          <w:color w:val="222222"/>
          <w:shd w:val="clear" w:color="auto" w:fill="FFFFFF"/>
          <w:lang w:val="tr-TR"/>
        </w:rPr>
        <w:t>Örselenmiş Kadın Sendromu</w:t>
      </w:r>
      <w:r w:rsidR="00710542" w:rsidRPr="00CA5892">
        <w:rPr>
          <w:rFonts w:ascii="Times New Roman" w:hAnsi="Times New Roman" w:cs="Times New Roman"/>
          <w:color w:val="222222"/>
          <w:shd w:val="clear" w:color="auto" w:fill="FFFFFF"/>
          <w:lang w:val="tr-TR"/>
        </w:rPr>
        <w:t>,</w:t>
      </w:r>
      <w:r w:rsidR="00893FE1" w:rsidRPr="00CA5892">
        <w:rPr>
          <w:rFonts w:ascii="Times New Roman" w:hAnsi="Times New Roman" w:cs="Times New Roman"/>
          <w:color w:val="222222"/>
          <w:shd w:val="clear" w:color="auto" w:fill="FFFFFF"/>
          <w:lang w:val="tr-TR"/>
        </w:rPr>
        <w:t xml:space="preserve"> Argümanının Türk Hukukunda Meşru Savunma Kapsamında Uygulanabilirliği Üzerine Düşüncele</w:t>
      </w:r>
      <w:r w:rsidR="00936D8C" w:rsidRPr="00CA5892">
        <w:rPr>
          <w:rFonts w:ascii="Times New Roman" w:hAnsi="Times New Roman" w:cs="Times New Roman"/>
          <w:color w:val="222222"/>
          <w:shd w:val="clear" w:color="auto" w:fill="FFFFFF"/>
          <w:lang w:val="tr-TR"/>
        </w:rPr>
        <w:t>r’</w:t>
      </w:r>
      <w:proofErr w:type="gramStart"/>
      <w:r w:rsidR="00936D8C" w:rsidRPr="00CA5892">
        <w:rPr>
          <w:rFonts w:ascii="Times New Roman" w:hAnsi="Times New Roman" w:cs="Times New Roman"/>
          <w:color w:val="222222"/>
          <w:shd w:val="clear" w:color="auto" w:fill="FFFFFF"/>
          <w:lang w:val="tr-TR"/>
        </w:rPr>
        <w:t>’</w:t>
      </w:r>
      <w:r w:rsidR="00710542" w:rsidRPr="00CA5892">
        <w:rPr>
          <w:rFonts w:ascii="Times New Roman" w:hAnsi="Times New Roman" w:cs="Times New Roman"/>
          <w:color w:val="222222"/>
          <w:shd w:val="clear" w:color="auto" w:fill="FFFFFF"/>
          <w:lang w:val="tr-TR"/>
        </w:rPr>
        <w:t xml:space="preserve">, </w:t>
      </w:r>
      <w:r w:rsidR="00893FE1" w:rsidRPr="00CA5892">
        <w:rPr>
          <w:rFonts w:ascii="Times New Roman" w:hAnsi="Times New Roman" w:cs="Times New Roman"/>
          <w:color w:val="222222"/>
          <w:shd w:val="clear" w:color="auto" w:fill="FFFFFF"/>
          <w:lang w:val="tr-TR"/>
        </w:rPr>
        <w:t> Fasikül</w:t>
      </w:r>
      <w:proofErr w:type="gramEnd"/>
      <w:r w:rsidR="00893FE1" w:rsidRPr="00CA5892">
        <w:rPr>
          <w:rFonts w:ascii="Times New Roman" w:hAnsi="Times New Roman" w:cs="Times New Roman"/>
          <w:color w:val="222222"/>
          <w:shd w:val="clear" w:color="auto" w:fill="FFFFFF"/>
          <w:lang w:val="tr-TR"/>
        </w:rPr>
        <w:t xml:space="preserve"> Hukuk Dergisi 11</w:t>
      </w:r>
      <w:r w:rsidR="00514427" w:rsidRPr="00CA5892">
        <w:rPr>
          <w:rFonts w:ascii="Times New Roman" w:hAnsi="Times New Roman" w:cs="Times New Roman"/>
          <w:color w:val="222222"/>
          <w:shd w:val="clear" w:color="auto" w:fill="FFFFFF"/>
          <w:lang w:val="tr-TR"/>
        </w:rPr>
        <w:t>/</w:t>
      </w:r>
      <w:r w:rsidR="00893FE1" w:rsidRPr="00CA5892">
        <w:rPr>
          <w:rFonts w:ascii="Times New Roman" w:hAnsi="Times New Roman" w:cs="Times New Roman"/>
          <w:color w:val="222222"/>
          <w:shd w:val="clear" w:color="auto" w:fill="FFFFFF"/>
          <w:lang w:val="tr-TR"/>
        </w:rPr>
        <w:t>111</w:t>
      </w:r>
      <w:r w:rsidR="00514427" w:rsidRPr="00CA5892">
        <w:rPr>
          <w:rFonts w:ascii="Times New Roman" w:hAnsi="Times New Roman" w:cs="Times New Roman"/>
          <w:color w:val="222222"/>
          <w:shd w:val="clear" w:color="auto" w:fill="FFFFFF"/>
          <w:lang w:val="tr-TR"/>
        </w:rPr>
        <w:t xml:space="preserve"> (</w:t>
      </w:r>
      <w:r w:rsidR="00893FE1" w:rsidRPr="00CA5892">
        <w:rPr>
          <w:rFonts w:ascii="Times New Roman" w:hAnsi="Times New Roman" w:cs="Times New Roman"/>
          <w:color w:val="222222"/>
          <w:shd w:val="clear" w:color="auto" w:fill="FFFFFF"/>
          <w:lang w:val="tr-TR"/>
        </w:rPr>
        <w:t>2019)</w:t>
      </w:r>
      <w:r w:rsidR="00514427" w:rsidRPr="00CA5892">
        <w:rPr>
          <w:rFonts w:ascii="Times New Roman" w:hAnsi="Times New Roman" w:cs="Times New Roman"/>
          <w:color w:val="222222"/>
          <w:shd w:val="clear" w:color="auto" w:fill="FFFFFF"/>
          <w:lang w:val="tr-TR"/>
        </w:rPr>
        <w:t>:</w:t>
      </w:r>
      <w:r w:rsidR="00893FE1" w:rsidRPr="00CA5892">
        <w:rPr>
          <w:rFonts w:ascii="Times New Roman" w:hAnsi="Times New Roman" w:cs="Times New Roman"/>
          <w:color w:val="222222"/>
          <w:shd w:val="clear" w:color="auto" w:fill="FFFFFF"/>
          <w:lang w:val="tr-TR"/>
        </w:rPr>
        <w:t>76</w:t>
      </w:r>
      <w:r w:rsidR="00893FE1" w:rsidRPr="00CA5892">
        <w:rPr>
          <w:rFonts w:ascii="Times New Roman" w:hAnsi="Times New Roman" w:cs="Times New Roman"/>
          <w:color w:val="222222"/>
          <w:shd w:val="clear" w:color="auto" w:fill="FFFFFF"/>
          <w:lang w:val="tr-TR"/>
        </w:rPr>
        <w:t>.</w:t>
      </w:r>
    </w:p>
  </w:footnote>
  <w:footnote w:id="6">
    <w:p w14:paraId="0D0ABD25" w14:textId="0CCEE358" w:rsidR="000E35D3" w:rsidRPr="00CA5892" w:rsidRDefault="000E35D3" w:rsidP="00710542">
      <w:pPr>
        <w:pStyle w:val="FootnoteText"/>
        <w:jc w:val="both"/>
        <w:rPr>
          <w:rFonts w:ascii="Times New Roman" w:hAnsi="Times New Roman" w:cs="Times New Roman"/>
          <w:lang w:val="tr-TR"/>
        </w:rPr>
      </w:pPr>
      <w:r w:rsidRPr="00CA5892">
        <w:rPr>
          <w:rStyle w:val="FootnoteReference"/>
          <w:rFonts w:ascii="Times New Roman" w:hAnsi="Times New Roman" w:cs="Times New Roman"/>
          <w:lang w:val="tr-TR"/>
        </w:rPr>
        <w:footnoteRef/>
      </w:r>
      <w:r w:rsidRPr="00CA5892">
        <w:rPr>
          <w:rFonts w:ascii="Times New Roman" w:hAnsi="Times New Roman" w:cs="Times New Roman"/>
          <w:lang w:val="tr-TR"/>
        </w:rPr>
        <w:t xml:space="preserve"> </w:t>
      </w:r>
      <w:r w:rsidR="00514427" w:rsidRPr="00CA5892">
        <w:rPr>
          <w:rFonts w:ascii="Times New Roman" w:hAnsi="Times New Roman" w:cs="Times New Roman"/>
          <w:color w:val="222222"/>
          <w:shd w:val="clear" w:color="auto" w:fill="FFFFFF"/>
          <w:lang w:val="tr-TR"/>
        </w:rPr>
        <w:t xml:space="preserve">Fulya Eroğlu </w:t>
      </w:r>
      <w:proofErr w:type="gramStart"/>
      <w:r w:rsidR="00514427" w:rsidRPr="00CA5892">
        <w:rPr>
          <w:rFonts w:ascii="Times New Roman" w:hAnsi="Times New Roman" w:cs="Times New Roman"/>
          <w:color w:val="222222"/>
          <w:shd w:val="clear" w:color="auto" w:fill="FFFFFF"/>
          <w:lang w:val="tr-TR"/>
        </w:rPr>
        <w:t xml:space="preserve">ve </w:t>
      </w:r>
      <w:r w:rsidR="00893FE1" w:rsidRPr="00CA5892">
        <w:rPr>
          <w:rFonts w:ascii="Times New Roman" w:hAnsi="Times New Roman" w:cs="Times New Roman"/>
          <w:color w:val="222222"/>
          <w:shd w:val="clear" w:color="auto" w:fill="FFFFFF"/>
          <w:lang w:val="tr-TR"/>
        </w:rPr>
        <w:t xml:space="preserve"> Alev</w:t>
      </w:r>
      <w:proofErr w:type="gramEnd"/>
      <w:r w:rsidR="00893FE1" w:rsidRPr="00CA5892">
        <w:rPr>
          <w:rFonts w:ascii="Times New Roman" w:hAnsi="Times New Roman" w:cs="Times New Roman"/>
          <w:color w:val="222222"/>
          <w:shd w:val="clear" w:color="auto" w:fill="FFFFFF"/>
          <w:lang w:val="tr-TR"/>
        </w:rPr>
        <w:t xml:space="preserve"> Özeroğlu. </w:t>
      </w:r>
      <w:r w:rsidR="00936D8C" w:rsidRPr="00CA5892">
        <w:rPr>
          <w:rFonts w:ascii="Times New Roman" w:hAnsi="Times New Roman" w:cs="Times New Roman"/>
          <w:color w:val="222222"/>
          <w:shd w:val="clear" w:color="auto" w:fill="FFFFFF"/>
          <w:lang w:val="tr-TR"/>
        </w:rPr>
        <w:t>‘’</w:t>
      </w:r>
      <w:r w:rsidR="00893FE1" w:rsidRPr="00CA5892">
        <w:rPr>
          <w:rFonts w:ascii="Times New Roman" w:hAnsi="Times New Roman" w:cs="Times New Roman"/>
          <w:color w:val="222222"/>
          <w:shd w:val="clear" w:color="auto" w:fill="FFFFFF"/>
          <w:lang w:val="tr-TR"/>
        </w:rPr>
        <w:t xml:space="preserve">Kötü muameleye maruz kalmış kadın sendromunun meşru savunma açısından </w:t>
      </w:r>
      <w:proofErr w:type="spellStart"/>
      <w:r w:rsidR="00893FE1" w:rsidRPr="00CA5892">
        <w:rPr>
          <w:rFonts w:ascii="Times New Roman" w:hAnsi="Times New Roman" w:cs="Times New Roman"/>
          <w:color w:val="222222"/>
          <w:shd w:val="clear" w:color="auto" w:fill="FFFFFF"/>
          <w:lang w:val="tr-TR"/>
        </w:rPr>
        <w:t>değerlendirilmesi</w:t>
      </w:r>
      <w:r w:rsidR="00936D8C" w:rsidRPr="00CA5892">
        <w:rPr>
          <w:rFonts w:ascii="Times New Roman" w:hAnsi="Times New Roman" w:cs="Times New Roman"/>
          <w:color w:val="222222"/>
          <w:shd w:val="clear" w:color="auto" w:fill="FFFFFF"/>
          <w:lang w:val="tr-TR"/>
        </w:rPr>
        <w:t>’</w:t>
      </w:r>
      <w:proofErr w:type="gramStart"/>
      <w:r w:rsidR="00936D8C" w:rsidRPr="00CA5892">
        <w:rPr>
          <w:rFonts w:ascii="Times New Roman" w:hAnsi="Times New Roman" w:cs="Times New Roman"/>
          <w:color w:val="222222"/>
          <w:shd w:val="clear" w:color="auto" w:fill="FFFFFF"/>
          <w:lang w:val="tr-TR"/>
        </w:rPr>
        <w:t>’</w:t>
      </w:r>
      <w:r w:rsidR="00893FE1" w:rsidRPr="00CA5892">
        <w:rPr>
          <w:rFonts w:ascii="Times New Roman" w:hAnsi="Times New Roman" w:cs="Times New Roman"/>
          <w:color w:val="222222"/>
          <w:shd w:val="clear" w:color="auto" w:fill="FFFFFF"/>
          <w:lang w:val="tr-TR"/>
        </w:rPr>
        <w:t>.</w:t>
      </w:r>
      <w:r w:rsidR="00514427" w:rsidRPr="00CA5892">
        <w:rPr>
          <w:rFonts w:ascii="Times New Roman" w:hAnsi="Times New Roman" w:cs="Times New Roman"/>
          <w:lang w:val="tr-TR"/>
        </w:rPr>
        <w:t>Çankaya</w:t>
      </w:r>
      <w:proofErr w:type="spellEnd"/>
      <w:proofErr w:type="gramEnd"/>
      <w:r w:rsidR="00514427" w:rsidRPr="00CA5892">
        <w:rPr>
          <w:rFonts w:ascii="Times New Roman" w:hAnsi="Times New Roman" w:cs="Times New Roman"/>
          <w:lang w:val="tr-TR"/>
        </w:rPr>
        <w:t xml:space="preserve"> Üniversitesi Hukuk Fakültesi Dergisi, 5</w:t>
      </w:r>
      <w:r w:rsidR="00514427" w:rsidRPr="00CA5892">
        <w:rPr>
          <w:rFonts w:ascii="Times New Roman" w:hAnsi="Times New Roman" w:cs="Times New Roman"/>
          <w:lang w:val="tr-TR"/>
        </w:rPr>
        <w:t>/</w:t>
      </w:r>
      <w:r w:rsidR="00514427" w:rsidRPr="00CA5892">
        <w:rPr>
          <w:rFonts w:ascii="Times New Roman" w:hAnsi="Times New Roman" w:cs="Times New Roman"/>
          <w:lang w:val="tr-TR"/>
        </w:rPr>
        <w:t>1</w:t>
      </w:r>
      <w:r w:rsidR="00514427" w:rsidRPr="00CA5892">
        <w:rPr>
          <w:rFonts w:ascii="Times New Roman" w:hAnsi="Times New Roman" w:cs="Times New Roman"/>
          <w:lang w:val="tr-TR"/>
        </w:rPr>
        <w:t>(2020):1420</w:t>
      </w:r>
    </w:p>
  </w:footnote>
  <w:footnote w:id="7">
    <w:p w14:paraId="191229C9" w14:textId="6CAC8F93" w:rsidR="000E35D3" w:rsidRPr="00CA5892" w:rsidRDefault="000E35D3" w:rsidP="00710542">
      <w:pPr>
        <w:pStyle w:val="FootnoteText"/>
        <w:jc w:val="both"/>
        <w:rPr>
          <w:rFonts w:ascii="Times New Roman" w:hAnsi="Times New Roman" w:cs="Times New Roman"/>
          <w:lang w:val="tr-TR"/>
        </w:rPr>
      </w:pPr>
      <w:r w:rsidRPr="00CA5892">
        <w:rPr>
          <w:rStyle w:val="FootnoteReference"/>
          <w:rFonts w:ascii="Times New Roman" w:hAnsi="Times New Roman" w:cs="Times New Roman"/>
          <w:lang w:val="tr-TR"/>
        </w:rPr>
        <w:footnoteRef/>
      </w:r>
      <w:r w:rsidRPr="00CA5892">
        <w:rPr>
          <w:rFonts w:ascii="Times New Roman" w:hAnsi="Times New Roman" w:cs="Times New Roman"/>
          <w:lang w:val="tr-TR"/>
        </w:rPr>
        <w:t xml:space="preserve"> </w:t>
      </w:r>
      <w:r w:rsidR="00893FE1" w:rsidRPr="00CA5892">
        <w:rPr>
          <w:rFonts w:ascii="Times New Roman" w:hAnsi="Times New Roman" w:cs="Times New Roman"/>
          <w:color w:val="222222"/>
          <w:shd w:val="clear" w:color="auto" w:fill="FFFFFF"/>
          <w:lang w:val="tr-TR"/>
        </w:rPr>
        <w:t xml:space="preserve">Erden Tütüncü, </w:t>
      </w:r>
      <w:r w:rsidR="00710542" w:rsidRPr="00CA5892">
        <w:rPr>
          <w:rFonts w:ascii="Times New Roman" w:hAnsi="Times New Roman" w:cs="Times New Roman"/>
          <w:color w:val="222222"/>
          <w:shd w:val="clear" w:color="auto" w:fill="FFFFFF"/>
          <w:lang w:val="tr-TR"/>
        </w:rPr>
        <w:t>‘’</w:t>
      </w:r>
      <w:r w:rsidR="00893FE1" w:rsidRPr="00CA5892">
        <w:rPr>
          <w:rFonts w:ascii="Times New Roman" w:hAnsi="Times New Roman" w:cs="Times New Roman"/>
          <w:color w:val="222222"/>
          <w:shd w:val="clear" w:color="auto" w:fill="FFFFFF"/>
          <w:lang w:val="tr-TR"/>
        </w:rPr>
        <w:t>Örselenmiş Kadın Sendromu” Argümanının Türk Hukukunda Meşru Savunma Kapsamında Uygulanabilirliği Üzerine Düşüncele</w:t>
      </w:r>
      <w:r w:rsidR="00936D8C" w:rsidRPr="00CA5892">
        <w:rPr>
          <w:rFonts w:ascii="Times New Roman" w:hAnsi="Times New Roman" w:cs="Times New Roman"/>
          <w:color w:val="222222"/>
          <w:shd w:val="clear" w:color="auto" w:fill="FFFFFF"/>
          <w:lang w:val="tr-TR"/>
        </w:rPr>
        <w:t>r’’</w:t>
      </w:r>
      <w:r w:rsidR="003350B6" w:rsidRPr="00CA5892">
        <w:rPr>
          <w:rFonts w:ascii="Times New Roman" w:hAnsi="Times New Roman" w:cs="Times New Roman"/>
          <w:color w:val="222222"/>
          <w:shd w:val="clear" w:color="auto" w:fill="FFFFFF"/>
          <w:lang w:val="tr-TR"/>
        </w:rPr>
        <w:t>,</w:t>
      </w:r>
      <w:proofErr w:type="gramStart"/>
      <w:r w:rsidR="003350B6" w:rsidRPr="00CA5892">
        <w:rPr>
          <w:rFonts w:ascii="Times New Roman" w:hAnsi="Times New Roman" w:cs="Times New Roman"/>
          <w:color w:val="222222"/>
          <w:shd w:val="clear" w:color="auto" w:fill="FFFFFF"/>
          <w:lang w:val="tr-TR"/>
        </w:rPr>
        <w:t xml:space="preserve">76 </w:t>
      </w:r>
      <w:r w:rsidR="00893FE1" w:rsidRPr="00CA5892">
        <w:rPr>
          <w:rFonts w:ascii="Times New Roman" w:hAnsi="Times New Roman" w:cs="Times New Roman"/>
          <w:color w:val="222222"/>
          <w:shd w:val="clear" w:color="auto" w:fill="FFFFFF"/>
          <w:lang w:val="tr-TR"/>
        </w:rPr>
        <w:t>-</w:t>
      </w:r>
      <w:proofErr w:type="gramEnd"/>
      <w:r w:rsidR="00893FE1" w:rsidRPr="00CA5892">
        <w:rPr>
          <w:rFonts w:ascii="Times New Roman" w:hAnsi="Times New Roman" w:cs="Times New Roman"/>
          <w:color w:val="222222"/>
          <w:shd w:val="clear" w:color="auto" w:fill="FFFFFF"/>
          <w:lang w:val="tr-TR"/>
        </w:rPr>
        <w:t>77.</w:t>
      </w:r>
    </w:p>
  </w:footnote>
  <w:footnote w:id="8">
    <w:p w14:paraId="2BE10F97" w14:textId="0EBBEA7F" w:rsidR="000E35D3" w:rsidRPr="00CA5892" w:rsidRDefault="000E35D3" w:rsidP="00710542">
      <w:pPr>
        <w:pStyle w:val="FootnoteText"/>
        <w:jc w:val="both"/>
        <w:rPr>
          <w:rFonts w:ascii="Times New Roman" w:hAnsi="Times New Roman" w:cs="Times New Roman"/>
          <w:lang w:val="tr-TR"/>
        </w:rPr>
      </w:pPr>
      <w:r w:rsidRPr="00CA5892">
        <w:rPr>
          <w:rStyle w:val="FootnoteReference"/>
          <w:rFonts w:ascii="Times New Roman" w:hAnsi="Times New Roman" w:cs="Times New Roman"/>
          <w:lang w:val="tr-TR"/>
        </w:rPr>
        <w:footnoteRef/>
      </w:r>
      <w:r w:rsidR="00893FE1" w:rsidRPr="00CA5892">
        <w:rPr>
          <w:rFonts w:ascii="Times New Roman" w:hAnsi="Times New Roman" w:cs="Times New Roman"/>
          <w:color w:val="000000"/>
          <w:shd w:val="clear" w:color="auto" w:fill="FFFFFF"/>
          <w:lang w:val="tr-TR"/>
        </w:rPr>
        <w:t>Ozan</w:t>
      </w:r>
      <w:r w:rsidR="00893FE1" w:rsidRPr="00CA5892">
        <w:rPr>
          <w:rFonts w:ascii="Times New Roman" w:hAnsi="Times New Roman" w:cs="Times New Roman"/>
          <w:color w:val="222222"/>
          <w:shd w:val="clear" w:color="auto" w:fill="FFFFFF"/>
          <w:lang w:val="tr-TR"/>
        </w:rPr>
        <w:t> E. </w:t>
      </w:r>
      <w:r w:rsidR="00893FE1" w:rsidRPr="00CA5892">
        <w:rPr>
          <w:rFonts w:ascii="Times New Roman" w:hAnsi="Times New Roman" w:cs="Times New Roman"/>
          <w:color w:val="000000"/>
          <w:shd w:val="clear" w:color="auto" w:fill="FFFFFF"/>
          <w:lang w:val="tr-TR"/>
        </w:rPr>
        <w:t>Taşkın</w:t>
      </w:r>
      <w:r w:rsidR="00893FE1" w:rsidRPr="00CA5892">
        <w:rPr>
          <w:rFonts w:ascii="Times New Roman" w:hAnsi="Times New Roman" w:cs="Times New Roman"/>
          <w:color w:val="222222"/>
          <w:shd w:val="clear" w:color="auto" w:fill="FFFFFF"/>
          <w:lang w:val="tr-TR"/>
        </w:rPr>
        <w:t xml:space="preserve">, </w:t>
      </w:r>
      <w:r w:rsidR="00936D8C" w:rsidRPr="00CA5892">
        <w:rPr>
          <w:rFonts w:ascii="Times New Roman" w:hAnsi="Times New Roman" w:cs="Times New Roman"/>
          <w:color w:val="222222"/>
          <w:shd w:val="clear" w:color="auto" w:fill="FFFFFF"/>
          <w:lang w:val="tr-TR"/>
        </w:rPr>
        <w:t>‘’</w:t>
      </w:r>
      <w:r w:rsidR="00893FE1" w:rsidRPr="00CA5892">
        <w:rPr>
          <w:rFonts w:ascii="Times New Roman" w:hAnsi="Times New Roman" w:cs="Times New Roman"/>
          <w:color w:val="000000"/>
          <w:shd w:val="clear" w:color="auto" w:fill="FFFFFF"/>
          <w:lang w:val="tr-TR"/>
        </w:rPr>
        <w:t>Kötü</w:t>
      </w:r>
      <w:r w:rsidR="00893FE1" w:rsidRPr="00CA5892">
        <w:rPr>
          <w:rFonts w:ascii="Times New Roman" w:hAnsi="Times New Roman" w:cs="Times New Roman"/>
          <w:color w:val="222222"/>
          <w:shd w:val="clear" w:color="auto" w:fill="FFFFFF"/>
          <w:lang w:val="tr-TR"/>
        </w:rPr>
        <w:t> </w:t>
      </w:r>
      <w:r w:rsidR="00893FE1" w:rsidRPr="00CA5892">
        <w:rPr>
          <w:rFonts w:ascii="Times New Roman" w:hAnsi="Times New Roman" w:cs="Times New Roman"/>
          <w:color w:val="000000"/>
          <w:shd w:val="clear" w:color="auto" w:fill="FFFFFF"/>
          <w:lang w:val="tr-TR"/>
        </w:rPr>
        <w:t>Muameleye</w:t>
      </w:r>
      <w:r w:rsidR="00893FE1" w:rsidRPr="00CA5892">
        <w:rPr>
          <w:rFonts w:ascii="Times New Roman" w:hAnsi="Times New Roman" w:cs="Times New Roman"/>
          <w:color w:val="222222"/>
          <w:shd w:val="clear" w:color="auto" w:fill="FFFFFF"/>
          <w:lang w:val="tr-TR"/>
        </w:rPr>
        <w:t> Maruz Kalmış Kadın Reaksiyonu: Meşru Savunma mı,</w:t>
      </w:r>
      <w:r w:rsidR="00893FE1" w:rsidRPr="00CA5892">
        <w:rPr>
          <w:rFonts w:ascii="Times New Roman" w:hAnsi="Times New Roman" w:cs="Times New Roman"/>
          <w:color w:val="222222"/>
          <w:lang w:val="tr-TR"/>
        </w:rPr>
        <w:br/>
      </w:r>
      <w:r w:rsidR="00893FE1" w:rsidRPr="00CA5892">
        <w:rPr>
          <w:rFonts w:ascii="Times New Roman" w:hAnsi="Times New Roman" w:cs="Times New Roman"/>
          <w:color w:val="222222"/>
          <w:shd w:val="clear" w:color="auto" w:fill="FFFFFF"/>
          <w:lang w:val="tr-TR"/>
        </w:rPr>
        <w:t>Mazeret Nedeni mi?</w:t>
      </w:r>
      <w:r w:rsidR="00936D8C" w:rsidRPr="00CA5892">
        <w:rPr>
          <w:rFonts w:ascii="Times New Roman" w:hAnsi="Times New Roman" w:cs="Times New Roman"/>
          <w:color w:val="222222"/>
          <w:shd w:val="clear" w:color="auto" w:fill="FFFFFF"/>
          <w:lang w:val="tr-TR"/>
        </w:rPr>
        <w:t>’’</w:t>
      </w:r>
      <w:r w:rsidR="00893FE1" w:rsidRPr="00CA5892">
        <w:rPr>
          <w:rFonts w:ascii="Times New Roman" w:hAnsi="Times New Roman" w:cs="Times New Roman"/>
          <w:color w:val="222222"/>
          <w:shd w:val="clear" w:color="auto" w:fill="FFFFFF"/>
          <w:lang w:val="tr-TR"/>
        </w:rPr>
        <w:t>, Ceza Hukuku Dergisi 7</w:t>
      </w:r>
      <w:r w:rsidR="003350B6" w:rsidRPr="00CA5892">
        <w:rPr>
          <w:rFonts w:ascii="Times New Roman" w:hAnsi="Times New Roman" w:cs="Times New Roman"/>
          <w:color w:val="222222"/>
          <w:shd w:val="clear" w:color="auto" w:fill="FFFFFF"/>
          <w:lang w:val="tr-TR"/>
        </w:rPr>
        <w:t>/</w:t>
      </w:r>
      <w:r w:rsidR="00893FE1" w:rsidRPr="00CA5892">
        <w:rPr>
          <w:rFonts w:ascii="Times New Roman" w:hAnsi="Times New Roman" w:cs="Times New Roman"/>
          <w:color w:val="222222"/>
          <w:shd w:val="clear" w:color="auto" w:fill="FFFFFF"/>
          <w:lang w:val="tr-TR"/>
        </w:rPr>
        <w:t>20, (2012)</w:t>
      </w:r>
      <w:r w:rsidR="00CA5892" w:rsidRPr="00CA5892">
        <w:rPr>
          <w:rFonts w:ascii="Times New Roman" w:hAnsi="Times New Roman" w:cs="Times New Roman"/>
          <w:color w:val="222222"/>
          <w:shd w:val="clear" w:color="auto" w:fill="FFFFFF"/>
          <w:lang w:val="tr-TR"/>
        </w:rPr>
        <w:t>:113</w:t>
      </w:r>
      <w:r w:rsidR="00893FE1" w:rsidRPr="00CA5892">
        <w:rPr>
          <w:rFonts w:ascii="Times New Roman" w:hAnsi="Times New Roman" w:cs="Times New Roman"/>
          <w:color w:val="222222"/>
          <w:shd w:val="clear" w:color="auto" w:fill="FFFFFF"/>
          <w:lang w:val="tr-TR"/>
        </w:rPr>
        <w:t>.</w:t>
      </w:r>
    </w:p>
  </w:footnote>
  <w:footnote w:id="9">
    <w:p w14:paraId="20B82FCF" w14:textId="6D11810C" w:rsidR="00003B14" w:rsidRPr="00CA5892" w:rsidRDefault="00003B14" w:rsidP="00CA5892">
      <w:pPr>
        <w:autoSpaceDE w:val="0"/>
        <w:autoSpaceDN w:val="0"/>
        <w:adjustRightInd w:val="0"/>
        <w:jc w:val="both"/>
        <w:rPr>
          <w:rFonts w:ascii="Times New Roman" w:hAnsi="Times New Roman" w:cs="Times New Roman"/>
          <w:sz w:val="20"/>
          <w:szCs w:val="20"/>
          <w:lang w:val="tr-TR"/>
        </w:rPr>
      </w:pPr>
      <w:r w:rsidRPr="00CA5892">
        <w:rPr>
          <w:rStyle w:val="FootnoteReference"/>
          <w:rFonts w:ascii="Times New Roman" w:hAnsi="Times New Roman" w:cs="Times New Roman"/>
          <w:sz w:val="20"/>
          <w:szCs w:val="20"/>
          <w:lang w:val="tr-TR"/>
        </w:rPr>
        <w:footnoteRef/>
      </w:r>
      <w:r w:rsidRPr="00CA5892">
        <w:rPr>
          <w:rFonts w:ascii="Times New Roman" w:hAnsi="Times New Roman" w:cs="Times New Roman"/>
          <w:sz w:val="20"/>
          <w:szCs w:val="20"/>
          <w:lang w:val="tr-TR"/>
        </w:rPr>
        <w:t xml:space="preserve"> Detaylı bilgi için bkz. </w:t>
      </w:r>
      <w:r w:rsidR="003350B6" w:rsidRPr="00CA5892">
        <w:rPr>
          <w:rFonts w:ascii="Times New Roman" w:hAnsi="Times New Roman" w:cs="Times New Roman"/>
          <w:sz w:val="20"/>
          <w:szCs w:val="20"/>
          <w:lang w:val="tr-TR"/>
        </w:rPr>
        <w:t xml:space="preserve">Elif </w:t>
      </w:r>
      <w:proofErr w:type="spellStart"/>
      <w:r w:rsidR="003350B6" w:rsidRPr="00CA5892">
        <w:rPr>
          <w:rFonts w:ascii="Times New Roman" w:hAnsi="Times New Roman" w:cs="Times New Roman"/>
          <w:sz w:val="20"/>
          <w:szCs w:val="20"/>
          <w:lang w:val="tr-TR"/>
        </w:rPr>
        <w:t>Ergüne</w:t>
      </w:r>
      <w:proofErr w:type="spellEnd"/>
      <w:r w:rsidRPr="00CA5892">
        <w:rPr>
          <w:rFonts w:ascii="Times New Roman" w:hAnsi="Times New Roman" w:cs="Times New Roman"/>
          <w:sz w:val="20"/>
          <w:szCs w:val="20"/>
          <w:lang w:val="tr-TR"/>
        </w:rPr>
        <w:t>.</w:t>
      </w:r>
      <w:r w:rsidR="003350B6" w:rsidRPr="00CA5892">
        <w:rPr>
          <w:rFonts w:ascii="Times New Roman" w:hAnsi="Times New Roman" w:cs="Times New Roman"/>
          <w:sz w:val="20"/>
          <w:szCs w:val="20"/>
          <w:lang w:val="tr-TR"/>
        </w:rPr>
        <w:t xml:space="preserve"> Muhammed Demirel</w:t>
      </w:r>
      <w:r w:rsidRPr="00CA5892">
        <w:rPr>
          <w:rFonts w:ascii="Times New Roman" w:hAnsi="Times New Roman" w:cs="Times New Roman"/>
          <w:sz w:val="20"/>
          <w:szCs w:val="20"/>
          <w:lang w:val="tr-TR"/>
        </w:rPr>
        <w:t xml:space="preserve"> </w:t>
      </w:r>
      <w:r w:rsidR="003350B6" w:rsidRPr="00CA5892">
        <w:rPr>
          <w:rFonts w:ascii="Times New Roman" w:hAnsi="Times New Roman" w:cs="Times New Roman"/>
          <w:sz w:val="20"/>
          <w:szCs w:val="20"/>
          <w:lang w:val="tr-TR"/>
        </w:rPr>
        <w:t>‘’</w:t>
      </w:r>
      <w:proofErr w:type="spellStart"/>
      <w:r w:rsidRPr="00CA5892">
        <w:rPr>
          <w:rFonts w:ascii="Times New Roman" w:hAnsi="Times New Roman" w:cs="Times New Roman"/>
          <w:sz w:val="20"/>
          <w:szCs w:val="20"/>
          <w:lang w:val="tr-TR"/>
        </w:rPr>
        <w:t>Müteaddit</w:t>
      </w:r>
      <w:proofErr w:type="spellEnd"/>
      <w:r w:rsidRPr="00CA5892">
        <w:rPr>
          <w:rFonts w:ascii="Times New Roman" w:hAnsi="Times New Roman" w:cs="Times New Roman"/>
          <w:sz w:val="20"/>
          <w:szCs w:val="20"/>
          <w:lang w:val="tr-TR"/>
        </w:rPr>
        <w:t xml:space="preserve"> Defa Cinsel Saldırı Suçunun Mağduru</w:t>
      </w:r>
    </w:p>
    <w:p w14:paraId="6BB24790" w14:textId="7E1A992F" w:rsidR="00003B14" w:rsidRPr="00CA5892" w:rsidRDefault="00003B14" w:rsidP="00CA5892">
      <w:pPr>
        <w:autoSpaceDE w:val="0"/>
        <w:autoSpaceDN w:val="0"/>
        <w:adjustRightInd w:val="0"/>
        <w:jc w:val="both"/>
        <w:rPr>
          <w:rFonts w:ascii="Times New Roman" w:hAnsi="Times New Roman" w:cs="Times New Roman"/>
          <w:sz w:val="20"/>
          <w:szCs w:val="20"/>
          <w:lang w:val="tr-TR"/>
        </w:rPr>
      </w:pPr>
      <w:r w:rsidRPr="00CA5892">
        <w:rPr>
          <w:rFonts w:ascii="Times New Roman" w:hAnsi="Times New Roman" w:cs="Times New Roman"/>
          <w:sz w:val="20"/>
          <w:szCs w:val="20"/>
          <w:lang w:val="tr-TR"/>
        </w:rPr>
        <w:t xml:space="preserve">Olan Kadının ‘Muhtemel Cinsel Saldırıya’ Binaen Faili </w:t>
      </w:r>
      <w:proofErr w:type="spellStart"/>
      <w:r w:rsidRPr="00CA5892">
        <w:rPr>
          <w:rFonts w:ascii="Times New Roman" w:hAnsi="Times New Roman" w:cs="Times New Roman"/>
          <w:sz w:val="20"/>
          <w:szCs w:val="20"/>
          <w:lang w:val="tr-TR"/>
        </w:rPr>
        <w:t>Öldürmesine</w:t>
      </w:r>
      <w:proofErr w:type="spellEnd"/>
      <w:r w:rsidRPr="00CA5892">
        <w:rPr>
          <w:rFonts w:ascii="Times New Roman" w:hAnsi="Times New Roman" w:cs="Times New Roman"/>
          <w:sz w:val="20"/>
          <w:szCs w:val="20"/>
          <w:lang w:val="tr-TR"/>
        </w:rPr>
        <w:t xml:space="preserve"> İlişkin ‘Birbiriyle Çelişen’ İki</w:t>
      </w:r>
      <w:r w:rsidR="00CA5892" w:rsidRPr="00CA5892">
        <w:rPr>
          <w:rFonts w:ascii="Times New Roman" w:hAnsi="Times New Roman" w:cs="Times New Roman"/>
          <w:sz w:val="20"/>
          <w:szCs w:val="20"/>
          <w:lang w:val="tr-TR"/>
        </w:rPr>
        <w:t xml:space="preserve"> </w:t>
      </w:r>
      <w:r w:rsidRPr="00CA5892">
        <w:rPr>
          <w:rFonts w:ascii="Times New Roman" w:hAnsi="Times New Roman" w:cs="Times New Roman"/>
          <w:sz w:val="20"/>
          <w:szCs w:val="20"/>
          <w:lang w:val="tr-TR"/>
        </w:rPr>
        <w:t xml:space="preserve">Yargıtay Kararının Değerlendirilmesi”, Prof. Dr. </w:t>
      </w:r>
      <w:proofErr w:type="spellStart"/>
      <w:r w:rsidRPr="00CA5892">
        <w:rPr>
          <w:rFonts w:ascii="Times New Roman" w:hAnsi="Times New Roman" w:cs="Times New Roman"/>
          <w:sz w:val="20"/>
          <w:szCs w:val="20"/>
          <w:lang w:val="tr-TR"/>
        </w:rPr>
        <w:t>Türkan</w:t>
      </w:r>
      <w:proofErr w:type="spellEnd"/>
      <w:r w:rsidRPr="00CA5892">
        <w:rPr>
          <w:rFonts w:ascii="Times New Roman" w:hAnsi="Times New Roman" w:cs="Times New Roman"/>
          <w:sz w:val="20"/>
          <w:szCs w:val="20"/>
          <w:lang w:val="tr-TR"/>
        </w:rPr>
        <w:t xml:space="preserve"> </w:t>
      </w:r>
      <w:proofErr w:type="spellStart"/>
      <w:r w:rsidRPr="00CA5892">
        <w:rPr>
          <w:rFonts w:ascii="Times New Roman" w:hAnsi="Times New Roman" w:cs="Times New Roman"/>
          <w:sz w:val="20"/>
          <w:szCs w:val="20"/>
          <w:lang w:val="tr-TR"/>
        </w:rPr>
        <w:t>Rado’nun</w:t>
      </w:r>
      <w:proofErr w:type="spellEnd"/>
      <w:r w:rsidRPr="00CA5892">
        <w:rPr>
          <w:rFonts w:ascii="Times New Roman" w:hAnsi="Times New Roman" w:cs="Times New Roman"/>
          <w:sz w:val="20"/>
          <w:szCs w:val="20"/>
          <w:lang w:val="tr-TR"/>
        </w:rPr>
        <w:t xml:space="preserve"> Anısına Armağan, </w:t>
      </w:r>
      <w:r w:rsidR="003350B6" w:rsidRPr="00CA5892">
        <w:rPr>
          <w:rFonts w:ascii="Times New Roman" w:hAnsi="Times New Roman" w:cs="Times New Roman"/>
          <w:sz w:val="20"/>
          <w:szCs w:val="20"/>
          <w:lang w:val="tr-TR"/>
        </w:rPr>
        <w:t>(</w:t>
      </w:r>
      <w:r w:rsidRPr="00CA5892">
        <w:rPr>
          <w:rFonts w:ascii="Times New Roman" w:hAnsi="Times New Roman" w:cs="Times New Roman"/>
          <w:sz w:val="20"/>
          <w:szCs w:val="20"/>
          <w:lang w:val="tr-TR"/>
        </w:rPr>
        <w:t>İstanbul</w:t>
      </w:r>
      <w:r w:rsidR="003350B6" w:rsidRPr="00CA5892">
        <w:rPr>
          <w:rFonts w:ascii="Times New Roman" w:hAnsi="Times New Roman" w:cs="Times New Roman"/>
          <w:sz w:val="20"/>
          <w:szCs w:val="20"/>
          <w:lang w:val="tr-TR"/>
        </w:rPr>
        <w:t>:</w:t>
      </w:r>
      <w:r w:rsidR="00CA5892" w:rsidRPr="00CA5892">
        <w:rPr>
          <w:rFonts w:ascii="Times New Roman" w:hAnsi="Times New Roman" w:cs="Times New Roman"/>
          <w:sz w:val="20"/>
          <w:szCs w:val="20"/>
          <w:lang w:val="tr-TR"/>
        </w:rPr>
        <w:t xml:space="preserve"> </w:t>
      </w:r>
      <w:proofErr w:type="spellStart"/>
      <w:r w:rsidRPr="00CA5892">
        <w:rPr>
          <w:rFonts w:ascii="Times New Roman" w:hAnsi="Times New Roman" w:cs="Times New Roman"/>
          <w:sz w:val="20"/>
          <w:szCs w:val="20"/>
          <w:lang w:val="tr-TR"/>
        </w:rPr>
        <w:t>Oniki</w:t>
      </w:r>
      <w:proofErr w:type="spellEnd"/>
      <w:r w:rsidR="00CA5892" w:rsidRPr="00CA5892">
        <w:rPr>
          <w:rFonts w:ascii="Times New Roman" w:hAnsi="Times New Roman" w:cs="Times New Roman"/>
          <w:sz w:val="20"/>
          <w:szCs w:val="20"/>
          <w:lang w:val="tr-TR"/>
        </w:rPr>
        <w:t xml:space="preserve"> </w:t>
      </w:r>
      <w:r w:rsidRPr="00CA5892">
        <w:rPr>
          <w:rFonts w:ascii="Times New Roman" w:hAnsi="Times New Roman" w:cs="Times New Roman"/>
          <w:sz w:val="20"/>
          <w:szCs w:val="20"/>
          <w:lang w:val="tr-TR"/>
        </w:rPr>
        <w:t>Levha, 2020</w:t>
      </w:r>
      <w:r w:rsidR="003350B6" w:rsidRPr="00CA5892">
        <w:rPr>
          <w:rFonts w:ascii="Times New Roman" w:hAnsi="Times New Roman" w:cs="Times New Roman"/>
          <w:sz w:val="20"/>
          <w:szCs w:val="20"/>
          <w:lang w:val="tr-TR"/>
        </w:rPr>
        <w:t>)</w:t>
      </w:r>
      <w:r w:rsidR="00CA5892" w:rsidRPr="00CA5892">
        <w:rPr>
          <w:rFonts w:ascii="Times New Roman" w:hAnsi="Times New Roman" w:cs="Times New Roman"/>
          <w:sz w:val="20"/>
          <w:szCs w:val="20"/>
          <w:lang w:val="tr-TR"/>
        </w:rPr>
        <w:t>,</w:t>
      </w:r>
      <w:r w:rsidRPr="00CA5892">
        <w:rPr>
          <w:rFonts w:ascii="Times New Roman" w:hAnsi="Times New Roman" w:cs="Times New Roman"/>
          <w:sz w:val="20"/>
          <w:szCs w:val="20"/>
          <w:lang w:val="tr-TR"/>
        </w:rPr>
        <w:t>723-737</w:t>
      </w:r>
      <w:r w:rsidR="003350B6" w:rsidRPr="00CA5892">
        <w:rPr>
          <w:rFonts w:ascii="Times New Roman" w:hAnsi="Times New Roman" w:cs="Times New Roman"/>
          <w:sz w:val="20"/>
          <w:szCs w:val="20"/>
          <w:lang w:val="tr-TR"/>
        </w:rPr>
        <w:t>.</w:t>
      </w:r>
    </w:p>
  </w:footnote>
  <w:footnote w:id="10">
    <w:p w14:paraId="0D08C4A3" w14:textId="42F20472" w:rsidR="007B2679" w:rsidRPr="00CA5892" w:rsidRDefault="007B2679" w:rsidP="00CA5892">
      <w:pPr>
        <w:pStyle w:val="FootnoteText"/>
        <w:jc w:val="both"/>
        <w:rPr>
          <w:rFonts w:ascii="Times New Roman" w:hAnsi="Times New Roman" w:cs="Times New Roman"/>
          <w:color w:val="FF0000"/>
          <w:lang w:val="tr-TR"/>
        </w:rPr>
      </w:pPr>
      <w:r w:rsidRPr="00CA5892">
        <w:rPr>
          <w:rStyle w:val="FootnoteReference"/>
          <w:rFonts w:ascii="Times New Roman" w:hAnsi="Times New Roman" w:cs="Times New Roman"/>
          <w:lang w:val="tr-TR"/>
        </w:rPr>
        <w:footnoteRef/>
      </w:r>
      <w:r w:rsidRPr="00CA5892">
        <w:rPr>
          <w:rFonts w:ascii="Times New Roman" w:hAnsi="Times New Roman" w:cs="Times New Roman"/>
          <w:lang w:val="tr-TR"/>
        </w:rPr>
        <w:t xml:space="preserve"> </w:t>
      </w:r>
      <w:r w:rsidR="00A75E62" w:rsidRPr="00CA5892">
        <w:rPr>
          <w:rFonts w:ascii="Times New Roman" w:hAnsi="Times New Roman" w:cs="Times New Roman"/>
          <w:color w:val="000000" w:themeColor="text1"/>
          <w:lang w:val="tr-TR"/>
        </w:rPr>
        <w:t xml:space="preserve">Sakarya’da uzun süredir şiddet gören kadının istismarcı eşini, uykusunda boğduğu olayda, sanık kadının berat ettiği benzer karar örneği için bkz. </w:t>
      </w:r>
      <w:r w:rsidR="00936D8C" w:rsidRPr="00CA5892">
        <w:rPr>
          <w:rFonts w:ascii="Times New Roman" w:hAnsi="Times New Roman" w:cs="Times New Roman"/>
          <w:color w:val="000000" w:themeColor="text1"/>
          <w:shd w:val="clear" w:color="auto" w:fill="FFFFFF"/>
          <w:lang w:val="tr-TR"/>
        </w:rPr>
        <w:t xml:space="preserve">Özgür </w:t>
      </w:r>
      <w:proofErr w:type="spellStart"/>
      <w:r w:rsidR="00936D8C" w:rsidRPr="00CA5892">
        <w:rPr>
          <w:rFonts w:ascii="Times New Roman" w:hAnsi="Times New Roman" w:cs="Times New Roman"/>
          <w:color w:val="000000" w:themeColor="text1"/>
          <w:shd w:val="clear" w:color="auto" w:fill="FFFFFF"/>
          <w:lang w:val="tr-TR"/>
        </w:rPr>
        <w:t>Küçüktaşdemir</w:t>
      </w:r>
      <w:proofErr w:type="spellEnd"/>
      <w:r w:rsidR="00936D8C" w:rsidRPr="00CA5892">
        <w:rPr>
          <w:rFonts w:ascii="Times New Roman" w:hAnsi="Times New Roman" w:cs="Times New Roman"/>
          <w:color w:val="000000" w:themeColor="text1"/>
          <w:shd w:val="clear" w:color="auto" w:fill="FFFFFF"/>
          <w:lang w:val="tr-TR"/>
        </w:rPr>
        <w:t>, ‘’</w:t>
      </w:r>
      <w:r w:rsidR="00936D8C" w:rsidRPr="00CA5892">
        <w:rPr>
          <w:rFonts w:ascii="Times New Roman" w:hAnsi="Times New Roman" w:cs="Times New Roman"/>
          <w:color w:val="000000" w:themeColor="text1"/>
          <w:shd w:val="clear" w:color="auto" w:fill="FFFFFF"/>
          <w:lang w:val="tr-TR"/>
        </w:rPr>
        <w:t>Ceza hukukunda örselenmiş kadın sendromu</w:t>
      </w:r>
      <w:r w:rsidR="00936D8C" w:rsidRPr="00CA5892">
        <w:rPr>
          <w:rFonts w:ascii="Times New Roman" w:hAnsi="Times New Roman" w:cs="Times New Roman"/>
          <w:color w:val="000000" w:themeColor="text1"/>
          <w:shd w:val="clear" w:color="auto" w:fill="FFFFFF"/>
          <w:lang w:val="tr-TR"/>
        </w:rPr>
        <w:t>’’</w:t>
      </w:r>
      <w:r w:rsidR="00936D8C" w:rsidRPr="00CA5892">
        <w:rPr>
          <w:rFonts w:ascii="Times New Roman" w:hAnsi="Times New Roman" w:cs="Times New Roman"/>
          <w:color w:val="000000" w:themeColor="text1"/>
          <w:shd w:val="clear" w:color="auto" w:fill="FFFFFF"/>
          <w:lang w:val="tr-TR"/>
        </w:rPr>
        <w:t> Başkent Üniversitesi Hukuk Fakültesi Dergisi, 2015, 1</w:t>
      </w:r>
      <w:r w:rsidR="00936D8C" w:rsidRPr="00CA5892">
        <w:rPr>
          <w:rFonts w:ascii="Times New Roman" w:hAnsi="Times New Roman" w:cs="Times New Roman"/>
          <w:color w:val="000000" w:themeColor="text1"/>
          <w:shd w:val="clear" w:color="auto" w:fill="FFFFFF"/>
          <w:lang w:val="tr-TR"/>
        </w:rPr>
        <w:t>/</w:t>
      </w:r>
      <w:proofErr w:type="gramStart"/>
      <w:r w:rsidR="00936D8C" w:rsidRPr="00CA5892">
        <w:rPr>
          <w:rFonts w:ascii="Times New Roman" w:hAnsi="Times New Roman" w:cs="Times New Roman"/>
          <w:color w:val="000000" w:themeColor="text1"/>
          <w:shd w:val="clear" w:color="auto" w:fill="FFFFFF"/>
          <w:lang w:val="tr-TR"/>
        </w:rPr>
        <w:t>1</w:t>
      </w:r>
      <w:r w:rsidR="00936D8C" w:rsidRPr="00CA5892">
        <w:rPr>
          <w:rFonts w:ascii="Times New Roman" w:hAnsi="Times New Roman" w:cs="Times New Roman"/>
          <w:color w:val="000000" w:themeColor="text1"/>
          <w:shd w:val="clear" w:color="auto" w:fill="FFFFFF"/>
          <w:lang w:val="tr-TR"/>
        </w:rPr>
        <w:t>,(</w:t>
      </w:r>
      <w:proofErr w:type="gramEnd"/>
      <w:r w:rsidR="00936D8C" w:rsidRPr="00CA5892">
        <w:rPr>
          <w:rFonts w:ascii="Times New Roman" w:hAnsi="Times New Roman" w:cs="Times New Roman"/>
          <w:color w:val="000000" w:themeColor="text1"/>
          <w:shd w:val="clear" w:color="auto" w:fill="FFFFFF"/>
          <w:lang w:val="tr-TR"/>
        </w:rPr>
        <w:t>2015)</w:t>
      </w:r>
      <w:r w:rsidR="00936D8C" w:rsidRPr="00CA5892">
        <w:rPr>
          <w:rFonts w:ascii="Times New Roman" w:hAnsi="Times New Roman" w:cs="Times New Roman"/>
          <w:color w:val="000000" w:themeColor="text1"/>
          <w:shd w:val="clear" w:color="auto" w:fill="FFFFFF"/>
          <w:lang w:val="tr-TR"/>
        </w:rPr>
        <w:t>54</w:t>
      </w:r>
      <w:r w:rsidR="00936D8C" w:rsidRPr="00CA5892">
        <w:rPr>
          <w:rFonts w:ascii="Times New Roman" w:hAnsi="Times New Roman" w:cs="Times New Roman"/>
          <w:color w:val="000000" w:themeColor="text1"/>
          <w:shd w:val="clear" w:color="auto" w:fill="FFFFFF"/>
          <w:lang w:val="tr-TR"/>
        </w:rPr>
        <w:t>9.</w:t>
      </w:r>
    </w:p>
  </w:footnote>
  <w:footnote w:id="11">
    <w:p w14:paraId="3C067643" w14:textId="2088F95B" w:rsidR="00003B14" w:rsidRPr="00CA5892" w:rsidRDefault="00003B14" w:rsidP="00CA5892">
      <w:pPr>
        <w:pStyle w:val="FootnoteText"/>
        <w:jc w:val="both"/>
        <w:rPr>
          <w:rFonts w:ascii="Times New Roman" w:hAnsi="Times New Roman" w:cs="Times New Roman"/>
          <w:lang w:val="tr-TR"/>
        </w:rPr>
      </w:pPr>
      <w:r w:rsidRPr="00CA5892">
        <w:rPr>
          <w:rStyle w:val="FootnoteReference"/>
          <w:rFonts w:ascii="Times New Roman" w:hAnsi="Times New Roman" w:cs="Times New Roman"/>
          <w:lang w:val="tr-TR"/>
        </w:rPr>
        <w:footnoteRef/>
      </w:r>
      <w:r w:rsidRPr="00CA5892">
        <w:rPr>
          <w:rFonts w:ascii="Times New Roman" w:hAnsi="Times New Roman" w:cs="Times New Roman"/>
          <w:lang w:val="tr-TR"/>
        </w:rPr>
        <w:t xml:space="preserve"> </w:t>
      </w:r>
      <w:r w:rsidR="00893FE1" w:rsidRPr="00CA5892">
        <w:rPr>
          <w:rFonts w:ascii="Times New Roman" w:hAnsi="Times New Roman" w:cs="Times New Roman"/>
          <w:color w:val="000000"/>
          <w:shd w:val="clear" w:color="auto" w:fill="FFFFFF"/>
          <w:lang w:val="tr-TR"/>
        </w:rPr>
        <w:t>Taşkın</w:t>
      </w:r>
      <w:r w:rsidR="00893FE1" w:rsidRPr="00CA5892">
        <w:rPr>
          <w:rFonts w:ascii="Times New Roman" w:hAnsi="Times New Roman" w:cs="Times New Roman"/>
          <w:color w:val="222222"/>
          <w:shd w:val="clear" w:color="auto" w:fill="FFFFFF"/>
          <w:lang w:val="tr-TR"/>
        </w:rPr>
        <w:t>, “</w:t>
      </w:r>
      <w:r w:rsidR="00893FE1" w:rsidRPr="00CA5892">
        <w:rPr>
          <w:rFonts w:ascii="Times New Roman" w:hAnsi="Times New Roman" w:cs="Times New Roman"/>
          <w:color w:val="000000"/>
          <w:shd w:val="clear" w:color="auto" w:fill="FFFFFF"/>
          <w:lang w:val="tr-TR"/>
        </w:rPr>
        <w:t>Kötü</w:t>
      </w:r>
      <w:r w:rsidR="00893FE1" w:rsidRPr="00CA5892">
        <w:rPr>
          <w:rFonts w:ascii="Times New Roman" w:hAnsi="Times New Roman" w:cs="Times New Roman"/>
          <w:color w:val="222222"/>
          <w:shd w:val="clear" w:color="auto" w:fill="FFFFFF"/>
          <w:lang w:val="tr-TR"/>
        </w:rPr>
        <w:t> </w:t>
      </w:r>
      <w:r w:rsidR="00893FE1" w:rsidRPr="00CA5892">
        <w:rPr>
          <w:rFonts w:ascii="Times New Roman" w:hAnsi="Times New Roman" w:cs="Times New Roman"/>
          <w:color w:val="000000"/>
          <w:shd w:val="clear" w:color="auto" w:fill="FFFFFF"/>
          <w:lang w:val="tr-TR"/>
        </w:rPr>
        <w:t>Muameleye</w:t>
      </w:r>
      <w:r w:rsidR="00893FE1" w:rsidRPr="00CA5892">
        <w:rPr>
          <w:rFonts w:ascii="Times New Roman" w:hAnsi="Times New Roman" w:cs="Times New Roman"/>
          <w:color w:val="222222"/>
          <w:shd w:val="clear" w:color="auto" w:fill="FFFFFF"/>
          <w:lang w:val="tr-TR"/>
        </w:rPr>
        <w:t> Maruz Kalmış Kadın Reaksiyonu: Meşru Savunma mı,</w:t>
      </w:r>
      <w:r w:rsidR="00CA5892" w:rsidRPr="00CA5892">
        <w:rPr>
          <w:rFonts w:ascii="Times New Roman" w:hAnsi="Times New Roman" w:cs="Times New Roman"/>
          <w:color w:val="222222"/>
          <w:lang w:val="tr-TR"/>
        </w:rPr>
        <w:t xml:space="preserve"> </w:t>
      </w:r>
      <w:r w:rsidR="00893FE1" w:rsidRPr="00CA5892">
        <w:rPr>
          <w:rFonts w:ascii="Times New Roman" w:hAnsi="Times New Roman" w:cs="Times New Roman"/>
          <w:color w:val="222222"/>
          <w:shd w:val="clear" w:color="auto" w:fill="FFFFFF"/>
          <w:lang w:val="tr-TR"/>
        </w:rPr>
        <w:t>Mazeret Nedeni mi?”,11</w:t>
      </w:r>
      <w:r w:rsidR="00893FE1" w:rsidRPr="00CA5892">
        <w:rPr>
          <w:rFonts w:ascii="Times New Roman" w:hAnsi="Times New Roman" w:cs="Times New Roman"/>
          <w:color w:val="222222"/>
          <w:shd w:val="clear" w:color="auto" w:fill="FFFFFF"/>
          <w:lang w:val="tr-TR"/>
        </w:rPr>
        <w:t>2.</w:t>
      </w:r>
    </w:p>
  </w:footnote>
  <w:footnote w:id="12">
    <w:p w14:paraId="160F9F43" w14:textId="1F941292" w:rsidR="00534DD5" w:rsidRPr="00CA5892" w:rsidRDefault="00534DD5">
      <w:pPr>
        <w:pStyle w:val="FootnoteText"/>
        <w:rPr>
          <w:rFonts w:ascii="Times New Roman" w:hAnsi="Times New Roman" w:cs="Times New Roman"/>
          <w:lang w:val="tr-TR"/>
        </w:rPr>
      </w:pPr>
      <w:r w:rsidRPr="00CA5892">
        <w:rPr>
          <w:rStyle w:val="FootnoteReference"/>
          <w:rFonts w:ascii="Times New Roman" w:hAnsi="Times New Roman" w:cs="Times New Roman"/>
          <w:lang w:val="tr-TR"/>
        </w:rPr>
        <w:footnoteRef/>
      </w:r>
      <w:r w:rsidRPr="00CA5892">
        <w:rPr>
          <w:rFonts w:ascii="Times New Roman" w:hAnsi="Times New Roman" w:cs="Times New Roman"/>
          <w:lang w:val="tr-TR"/>
        </w:rPr>
        <w:t xml:space="preserve"> </w:t>
      </w:r>
      <w:r w:rsidR="003350B6" w:rsidRPr="00CA5892">
        <w:rPr>
          <w:rFonts w:ascii="Times New Roman" w:hAnsi="Times New Roman" w:cs="Times New Roman"/>
          <w:color w:val="000000"/>
          <w:shd w:val="clear" w:color="auto" w:fill="FFFFFF"/>
          <w:lang w:val="tr-TR"/>
        </w:rPr>
        <w:t>Taşkın</w:t>
      </w:r>
      <w:r w:rsidR="003350B6" w:rsidRPr="00CA5892">
        <w:rPr>
          <w:rFonts w:ascii="Times New Roman" w:hAnsi="Times New Roman" w:cs="Times New Roman"/>
          <w:color w:val="222222"/>
          <w:shd w:val="clear" w:color="auto" w:fill="FFFFFF"/>
          <w:lang w:val="tr-TR"/>
        </w:rPr>
        <w:t xml:space="preserve">, </w:t>
      </w:r>
      <w:r w:rsidR="00936D8C" w:rsidRPr="00CA5892">
        <w:rPr>
          <w:rFonts w:ascii="Times New Roman" w:hAnsi="Times New Roman" w:cs="Times New Roman"/>
          <w:color w:val="222222"/>
          <w:shd w:val="clear" w:color="auto" w:fill="FFFFFF"/>
          <w:lang w:val="tr-TR"/>
        </w:rPr>
        <w:t>‘’</w:t>
      </w:r>
      <w:r w:rsidR="003350B6" w:rsidRPr="00CA5892">
        <w:rPr>
          <w:rFonts w:ascii="Times New Roman" w:hAnsi="Times New Roman" w:cs="Times New Roman"/>
          <w:color w:val="000000"/>
          <w:shd w:val="clear" w:color="auto" w:fill="FFFFFF"/>
          <w:lang w:val="tr-TR"/>
        </w:rPr>
        <w:t>Kötü</w:t>
      </w:r>
      <w:r w:rsidR="003350B6" w:rsidRPr="00CA5892">
        <w:rPr>
          <w:rFonts w:ascii="Times New Roman" w:hAnsi="Times New Roman" w:cs="Times New Roman"/>
          <w:color w:val="222222"/>
          <w:shd w:val="clear" w:color="auto" w:fill="FFFFFF"/>
          <w:lang w:val="tr-TR"/>
        </w:rPr>
        <w:t> </w:t>
      </w:r>
      <w:r w:rsidR="003350B6" w:rsidRPr="00CA5892">
        <w:rPr>
          <w:rFonts w:ascii="Times New Roman" w:hAnsi="Times New Roman" w:cs="Times New Roman"/>
          <w:color w:val="000000"/>
          <w:shd w:val="clear" w:color="auto" w:fill="FFFFFF"/>
          <w:lang w:val="tr-TR"/>
        </w:rPr>
        <w:t>Muameleye</w:t>
      </w:r>
      <w:r w:rsidR="003350B6" w:rsidRPr="00CA5892">
        <w:rPr>
          <w:rFonts w:ascii="Times New Roman" w:hAnsi="Times New Roman" w:cs="Times New Roman"/>
          <w:color w:val="222222"/>
          <w:shd w:val="clear" w:color="auto" w:fill="FFFFFF"/>
          <w:lang w:val="tr-TR"/>
        </w:rPr>
        <w:t> Maruz Kalmış Kadın Reaksiyonu: Meşru Savunma mı,</w:t>
      </w:r>
      <w:r w:rsidR="003350B6" w:rsidRPr="00CA5892">
        <w:rPr>
          <w:rFonts w:ascii="Times New Roman" w:hAnsi="Times New Roman" w:cs="Times New Roman"/>
          <w:color w:val="222222"/>
          <w:lang w:val="tr-TR"/>
        </w:rPr>
        <w:br/>
      </w:r>
      <w:r w:rsidR="003350B6" w:rsidRPr="00CA5892">
        <w:rPr>
          <w:rFonts w:ascii="Times New Roman" w:hAnsi="Times New Roman" w:cs="Times New Roman"/>
          <w:color w:val="222222"/>
          <w:shd w:val="clear" w:color="auto" w:fill="FFFFFF"/>
          <w:lang w:val="tr-TR"/>
        </w:rPr>
        <w:t>Mazeret Nedeni mi?</w:t>
      </w:r>
      <w:r w:rsidR="00936D8C" w:rsidRPr="00CA5892">
        <w:rPr>
          <w:rFonts w:ascii="Times New Roman" w:hAnsi="Times New Roman" w:cs="Times New Roman"/>
          <w:color w:val="222222"/>
          <w:shd w:val="clear" w:color="auto" w:fill="FFFFFF"/>
          <w:lang w:val="tr-TR"/>
        </w:rPr>
        <w:t>’’</w:t>
      </w:r>
      <w:r w:rsidR="003350B6" w:rsidRPr="00CA5892">
        <w:rPr>
          <w:rFonts w:ascii="Times New Roman" w:hAnsi="Times New Roman" w:cs="Times New Roman"/>
          <w:color w:val="222222"/>
          <w:shd w:val="clear" w:color="auto" w:fill="FFFFFF"/>
          <w:lang w:val="tr-TR"/>
        </w:rPr>
        <w:t>,11</w:t>
      </w:r>
      <w:r w:rsidR="003350B6" w:rsidRPr="00CA5892">
        <w:rPr>
          <w:rFonts w:ascii="Times New Roman" w:hAnsi="Times New Roman" w:cs="Times New Roman"/>
          <w:color w:val="222222"/>
          <w:shd w:val="clear" w:color="auto" w:fill="FFFFFF"/>
          <w:lang w:val="tr-TR"/>
        </w:rPr>
        <w:t>3.</w:t>
      </w:r>
    </w:p>
  </w:footnote>
  <w:footnote w:id="13">
    <w:p w14:paraId="42BA112D" w14:textId="39B8A005" w:rsidR="008F08D0" w:rsidRPr="00CA5892" w:rsidRDefault="008F08D0">
      <w:pPr>
        <w:pStyle w:val="FootnoteText"/>
        <w:rPr>
          <w:rFonts w:ascii="Times New Roman" w:hAnsi="Times New Roman" w:cs="Times New Roman"/>
          <w:lang w:val="tr-TR"/>
        </w:rPr>
      </w:pPr>
      <w:r w:rsidRPr="00CA5892">
        <w:rPr>
          <w:rStyle w:val="FootnoteReference"/>
          <w:rFonts w:ascii="Times New Roman" w:hAnsi="Times New Roman" w:cs="Times New Roman"/>
          <w:lang w:val="tr-TR"/>
        </w:rPr>
        <w:footnoteRef/>
      </w:r>
      <w:r w:rsidRPr="00CA5892">
        <w:rPr>
          <w:rFonts w:ascii="Times New Roman" w:hAnsi="Times New Roman" w:cs="Times New Roman"/>
          <w:lang w:val="tr-TR"/>
        </w:rPr>
        <w:t xml:space="preserve"> </w:t>
      </w:r>
      <w:proofErr w:type="spellStart"/>
      <w:r w:rsidR="003350B6" w:rsidRPr="00CA5892">
        <w:rPr>
          <w:rFonts w:ascii="Times New Roman" w:hAnsi="Times New Roman" w:cs="Times New Roman"/>
          <w:lang w:val="tr-TR"/>
        </w:rPr>
        <w:t>Ann</w:t>
      </w:r>
      <w:proofErr w:type="spellEnd"/>
      <w:r w:rsidR="003350B6" w:rsidRPr="00CA5892">
        <w:rPr>
          <w:rFonts w:ascii="Times New Roman" w:hAnsi="Times New Roman" w:cs="Times New Roman"/>
          <w:lang w:val="tr-TR"/>
        </w:rPr>
        <w:t xml:space="preserve"> </w:t>
      </w:r>
      <w:proofErr w:type="spellStart"/>
      <w:r w:rsidRPr="00CA5892">
        <w:rPr>
          <w:rFonts w:ascii="Times New Roman" w:hAnsi="Times New Roman" w:cs="Times New Roman"/>
          <w:lang w:val="tr-TR"/>
        </w:rPr>
        <w:t>Scales</w:t>
      </w:r>
      <w:proofErr w:type="spellEnd"/>
      <w:r w:rsidR="003350B6" w:rsidRPr="00CA5892">
        <w:rPr>
          <w:rFonts w:ascii="Times New Roman" w:hAnsi="Times New Roman" w:cs="Times New Roman"/>
          <w:lang w:val="tr-TR"/>
        </w:rPr>
        <w:t xml:space="preserve">, </w:t>
      </w:r>
      <w:r w:rsidR="000A4858" w:rsidRPr="00CA5892">
        <w:rPr>
          <w:rFonts w:ascii="Times New Roman" w:hAnsi="Times New Roman" w:cs="Times New Roman"/>
          <w:i/>
          <w:iCs/>
          <w:lang w:val="tr-TR"/>
        </w:rPr>
        <w:t xml:space="preserve">Hukuki </w:t>
      </w:r>
      <w:r w:rsidR="003350B6" w:rsidRPr="00CA5892">
        <w:rPr>
          <w:rFonts w:ascii="Times New Roman" w:hAnsi="Times New Roman" w:cs="Times New Roman"/>
          <w:i/>
          <w:iCs/>
          <w:lang w:val="tr-TR"/>
        </w:rPr>
        <w:t>F</w:t>
      </w:r>
      <w:r w:rsidR="000A4858" w:rsidRPr="00CA5892">
        <w:rPr>
          <w:rFonts w:ascii="Times New Roman" w:hAnsi="Times New Roman" w:cs="Times New Roman"/>
          <w:i/>
          <w:iCs/>
          <w:lang w:val="tr-TR"/>
        </w:rPr>
        <w:t xml:space="preserve">eminizm </w:t>
      </w:r>
      <w:r w:rsidR="003350B6" w:rsidRPr="00CA5892">
        <w:rPr>
          <w:rFonts w:ascii="Times New Roman" w:hAnsi="Times New Roman" w:cs="Times New Roman"/>
          <w:i/>
          <w:iCs/>
          <w:lang w:val="tr-TR"/>
        </w:rPr>
        <w:t>A</w:t>
      </w:r>
      <w:r w:rsidR="000A4858" w:rsidRPr="00CA5892">
        <w:rPr>
          <w:rFonts w:ascii="Times New Roman" w:hAnsi="Times New Roman" w:cs="Times New Roman"/>
          <w:i/>
          <w:iCs/>
          <w:lang w:val="tr-TR"/>
        </w:rPr>
        <w:t xml:space="preserve">ktivizm, </w:t>
      </w:r>
      <w:r w:rsidR="003350B6" w:rsidRPr="00CA5892">
        <w:rPr>
          <w:rFonts w:ascii="Times New Roman" w:hAnsi="Times New Roman" w:cs="Times New Roman"/>
          <w:i/>
          <w:iCs/>
          <w:lang w:val="tr-TR"/>
        </w:rPr>
        <w:t>S</w:t>
      </w:r>
      <w:r w:rsidR="000A4858" w:rsidRPr="00CA5892">
        <w:rPr>
          <w:rFonts w:ascii="Times New Roman" w:hAnsi="Times New Roman" w:cs="Times New Roman"/>
          <w:i/>
          <w:iCs/>
          <w:lang w:val="tr-TR"/>
        </w:rPr>
        <w:t xml:space="preserve">avunma ve </w:t>
      </w:r>
      <w:r w:rsidR="003350B6" w:rsidRPr="00CA5892">
        <w:rPr>
          <w:rFonts w:ascii="Times New Roman" w:hAnsi="Times New Roman" w:cs="Times New Roman"/>
          <w:i/>
          <w:iCs/>
          <w:lang w:val="tr-TR"/>
        </w:rPr>
        <w:t>H</w:t>
      </w:r>
      <w:r w:rsidR="000A4858" w:rsidRPr="00CA5892">
        <w:rPr>
          <w:rFonts w:ascii="Times New Roman" w:hAnsi="Times New Roman" w:cs="Times New Roman"/>
          <w:i/>
          <w:iCs/>
          <w:lang w:val="tr-TR"/>
        </w:rPr>
        <w:t>ukuk Kuramı.</w:t>
      </w:r>
      <w:r w:rsidR="003350B6" w:rsidRPr="00CA5892">
        <w:rPr>
          <w:rFonts w:ascii="Times New Roman" w:hAnsi="Times New Roman" w:cs="Times New Roman"/>
          <w:lang w:val="tr-TR"/>
        </w:rPr>
        <w:t xml:space="preserve"> Çev., </w:t>
      </w:r>
      <w:r w:rsidR="000A4858" w:rsidRPr="00CA5892">
        <w:rPr>
          <w:rFonts w:ascii="Times New Roman" w:hAnsi="Times New Roman" w:cs="Times New Roman"/>
          <w:lang w:val="tr-TR"/>
        </w:rPr>
        <w:t xml:space="preserve">F.C. </w:t>
      </w:r>
      <w:proofErr w:type="spellStart"/>
      <w:r w:rsidR="000A4858" w:rsidRPr="00CA5892">
        <w:rPr>
          <w:rFonts w:ascii="Times New Roman" w:hAnsi="Times New Roman" w:cs="Times New Roman"/>
          <w:lang w:val="tr-TR"/>
        </w:rPr>
        <w:t>Akçabay</w:t>
      </w:r>
      <w:proofErr w:type="spellEnd"/>
      <w:r w:rsidR="000A4858" w:rsidRPr="00CA5892">
        <w:rPr>
          <w:rFonts w:ascii="Times New Roman" w:hAnsi="Times New Roman" w:cs="Times New Roman"/>
          <w:lang w:val="tr-TR"/>
        </w:rPr>
        <w:t>,</w:t>
      </w:r>
      <w:r w:rsidR="003350B6" w:rsidRPr="00CA5892">
        <w:rPr>
          <w:rFonts w:ascii="Times New Roman" w:hAnsi="Times New Roman" w:cs="Times New Roman"/>
          <w:lang w:val="tr-TR"/>
        </w:rPr>
        <w:t xml:space="preserve"> (</w:t>
      </w:r>
      <w:r w:rsidR="000A4858" w:rsidRPr="00CA5892">
        <w:rPr>
          <w:rFonts w:ascii="Times New Roman" w:hAnsi="Times New Roman" w:cs="Times New Roman"/>
          <w:lang w:val="tr-TR"/>
        </w:rPr>
        <w:t>Ankara: Dost</w:t>
      </w:r>
      <w:r w:rsidR="00CA5892" w:rsidRPr="00CA5892">
        <w:rPr>
          <w:rFonts w:ascii="Times New Roman" w:hAnsi="Times New Roman" w:cs="Times New Roman"/>
          <w:lang w:val="tr-TR"/>
        </w:rPr>
        <w:t xml:space="preserve"> </w:t>
      </w:r>
      <w:r w:rsidR="000A4858" w:rsidRPr="00CA5892">
        <w:rPr>
          <w:rFonts w:ascii="Times New Roman" w:hAnsi="Times New Roman" w:cs="Times New Roman"/>
          <w:lang w:val="tr-TR"/>
        </w:rPr>
        <w:t>Yayınevi</w:t>
      </w:r>
      <w:r w:rsidR="000A4858" w:rsidRPr="00CA5892">
        <w:rPr>
          <w:rFonts w:ascii="Times New Roman" w:hAnsi="Times New Roman" w:cs="Times New Roman"/>
          <w:lang w:val="tr-TR"/>
        </w:rPr>
        <w:t>,2006</w:t>
      </w:r>
      <w:r w:rsidR="003350B6" w:rsidRPr="00CA5892">
        <w:rPr>
          <w:rFonts w:ascii="Times New Roman" w:hAnsi="Times New Roman" w:cs="Times New Roman"/>
          <w:lang w:val="tr-TR"/>
        </w:rPr>
        <w:t xml:space="preserve">), </w:t>
      </w:r>
      <w:r w:rsidR="000A4858" w:rsidRPr="00CA5892">
        <w:rPr>
          <w:rFonts w:ascii="Times New Roman" w:hAnsi="Times New Roman" w:cs="Times New Roman"/>
          <w:lang w:val="tr-TR"/>
        </w:rPr>
        <w:t>27</w:t>
      </w:r>
      <w:r w:rsidR="003350B6" w:rsidRPr="00CA5892">
        <w:rPr>
          <w:rFonts w:ascii="Times New Roman" w:hAnsi="Times New Roman" w:cs="Times New Roman"/>
          <w:lang w:val="tr-TR"/>
        </w:rPr>
        <w:t>.</w:t>
      </w:r>
    </w:p>
  </w:footnote>
  <w:footnote w:id="14">
    <w:p w14:paraId="1D83CB88" w14:textId="0E992496" w:rsidR="009E106B" w:rsidRPr="00CA5892" w:rsidRDefault="009E106B">
      <w:pPr>
        <w:pStyle w:val="FootnoteText"/>
        <w:rPr>
          <w:rFonts w:ascii="Times New Roman" w:hAnsi="Times New Roman" w:cs="Times New Roman"/>
          <w:lang w:val="tr-TR"/>
        </w:rPr>
      </w:pPr>
      <w:r w:rsidRPr="00CA5892">
        <w:rPr>
          <w:rStyle w:val="FootnoteReference"/>
          <w:rFonts w:ascii="Times New Roman" w:hAnsi="Times New Roman" w:cs="Times New Roman"/>
          <w:lang w:val="tr-TR"/>
        </w:rPr>
        <w:footnoteRef/>
      </w:r>
      <w:r w:rsidRPr="00CA5892">
        <w:rPr>
          <w:rFonts w:ascii="Times New Roman" w:hAnsi="Times New Roman" w:cs="Times New Roman"/>
          <w:lang w:val="tr-TR"/>
        </w:rPr>
        <w:t xml:space="preserve"> </w:t>
      </w:r>
      <w:r w:rsidR="003350B6" w:rsidRPr="00CA5892">
        <w:rPr>
          <w:rFonts w:ascii="Times New Roman" w:hAnsi="Times New Roman" w:cs="Times New Roman"/>
          <w:lang w:val="tr-TR"/>
        </w:rPr>
        <w:t xml:space="preserve">Ebru Aykut </w:t>
      </w:r>
      <w:r w:rsidR="000A4858" w:rsidRPr="00CA5892">
        <w:rPr>
          <w:rFonts w:ascii="Times New Roman" w:hAnsi="Times New Roman" w:cs="Times New Roman"/>
          <w:lang w:val="tr-TR"/>
        </w:rPr>
        <w:t>Türker,</w:t>
      </w:r>
      <w:r w:rsidR="00936D8C" w:rsidRPr="00CA5892">
        <w:rPr>
          <w:rFonts w:ascii="Times New Roman" w:hAnsi="Times New Roman" w:cs="Times New Roman"/>
          <w:lang w:val="tr-TR"/>
        </w:rPr>
        <w:t xml:space="preserve"> </w:t>
      </w:r>
      <w:proofErr w:type="spellStart"/>
      <w:r w:rsidR="000A4858" w:rsidRPr="00CA5892">
        <w:rPr>
          <w:rFonts w:ascii="Times New Roman" w:hAnsi="Times New Roman" w:cs="Times New Roman"/>
          <w:i/>
          <w:iCs/>
          <w:lang w:val="tr-TR"/>
        </w:rPr>
        <w:t>Alternative</w:t>
      </w:r>
      <w:proofErr w:type="spellEnd"/>
      <w:r w:rsidR="000A4858" w:rsidRPr="00CA5892">
        <w:rPr>
          <w:rFonts w:ascii="Times New Roman" w:hAnsi="Times New Roman" w:cs="Times New Roman"/>
          <w:i/>
          <w:iCs/>
          <w:lang w:val="tr-TR"/>
        </w:rPr>
        <w:t xml:space="preserve"> </w:t>
      </w:r>
      <w:proofErr w:type="spellStart"/>
      <w:r w:rsidR="000A4858" w:rsidRPr="00CA5892">
        <w:rPr>
          <w:rFonts w:ascii="Times New Roman" w:hAnsi="Times New Roman" w:cs="Times New Roman"/>
          <w:i/>
          <w:iCs/>
          <w:lang w:val="tr-TR"/>
        </w:rPr>
        <w:t>claims</w:t>
      </w:r>
      <w:proofErr w:type="spellEnd"/>
      <w:r w:rsidR="000A4858" w:rsidRPr="00CA5892">
        <w:rPr>
          <w:rFonts w:ascii="Times New Roman" w:hAnsi="Times New Roman" w:cs="Times New Roman"/>
          <w:i/>
          <w:iCs/>
          <w:lang w:val="tr-TR"/>
        </w:rPr>
        <w:t xml:space="preserve"> on </w:t>
      </w:r>
      <w:proofErr w:type="spellStart"/>
      <w:r w:rsidR="000A4858" w:rsidRPr="00CA5892">
        <w:rPr>
          <w:rFonts w:ascii="Times New Roman" w:hAnsi="Times New Roman" w:cs="Times New Roman"/>
          <w:i/>
          <w:iCs/>
          <w:lang w:val="tr-TR"/>
        </w:rPr>
        <w:t>justice</w:t>
      </w:r>
      <w:proofErr w:type="spellEnd"/>
      <w:r w:rsidR="000A4858" w:rsidRPr="00CA5892">
        <w:rPr>
          <w:rFonts w:ascii="Times New Roman" w:hAnsi="Times New Roman" w:cs="Times New Roman"/>
          <w:i/>
          <w:iCs/>
          <w:lang w:val="tr-TR"/>
        </w:rPr>
        <w:t xml:space="preserve"> </w:t>
      </w:r>
      <w:proofErr w:type="spellStart"/>
      <w:r w:rsidR="000A4858" w:rsidRPr="00CA5892">
        <w:rPr>
          <w:rFonts w:ascii="Times New Roman" w:hAnsi="Times New Roman" w:cs="Times New Roman"/>
          <w:i/>
          <w:iCs/>
          <w:lang w:val="tr-TR"/>
        </w:rPr>
        <w:t>and</w:t>
      </w:r>
      <w:proofErr w:type="spellEnd"/>
      <w:r w:rsidR="000A4858" w:rsidRPr="00CA5892">
        <w:rPr>
          <w:rFonts w:ascii="Times New Roman" w:hAnsi="Times New Roman" w:cs="Times New Roman"/>
          <w:i/>
          <w:iCs/>
          <w:lang w:val="tr-TR"/>
        </w:rPr>
        <w:t xml:space="preserve"> </w:t>
      </w:r>
      <w:proofErr w:type="spellStart"/>
      <w:r w:rsidR="000A4858" w:rsidRPr="00CA5892">
        <w:rPr>
          <w:rFonts w:ascii="Times New Roman" w:hAnsi="Times New Roman" w:cs="Times New Roman"/>
          <w:i/>
          <w:iCs/>
          <w:lang w:val="tr-TR"/>
        </w:rPr>
        <w:t>law</w:t>
      </w:r>
      <w:proofErr w:type="spellEnd"/>
      <w:r w:rsidR="000A4858" w:rsidRPr="00CA5892">
        <w:rPr>
          <w:rFonts w:ascii="Times New Roman" w:hAnsi="Times New Roman" w:cs="Times New Roman"/>
          <w:i/>
          <w:iCs/>
          <w:lang w:val="tr-TR"/>
        </w:rPr>
        <w:t xml:space="preserve">: </w:t>
      </w:r>
      <w:proofErr w:type="spellStart"/>
      <w:r w:rsidR="000A4858" w:rsidRPr="00CA5892">
        <w:rPr>
          <w:rFonts w:ascii="Times New Roman" w:hAnsi="Times New Roman" w:cs="Times New Roman"/>
          <w:i/>
          <w:iCs/>
          <w:lang w:val="tr-TR"/>
        </w:rPr>
        <w:t>Rural</w:t>
      </w:r>
      <w:proofErr w:type="spellEnd"/>
      <w:r w:rsidR="000A4858" w:rsidRPr="00CA5892">
        <w:rPr>
          <w:rFonts w:ascii="Times New Roman" w:hAnsi="Times New Roman" w:cs="Times New Roman"/>
          <w:i/>
          <w:iCs/>
          <w:lang w:val="tr-TR"/>
        </w:rPr>
        <w:t xml:space="preserve"> </w:t>
      </w:r>
      <w:proofErr w:type="spellStart"/>
      <w:r w:rsidR="000A4858" w:rsidRPr="00CA5892">
        <w:rPr>
          <w:rFonts w:ascii="Times New Roman" w:hAnsi="Times New Roman" w:cs="Times New Roman"/>
          <w:i/>
          <w:iCs/>
          <w:lang w:val="tr-TR"/>
        </w:rPr>
        <w:t>arson</w:t>
      </w:r>
      <w:proofErr w:type="spellEnd"/>
      <w:r w:rsidR="000A4858" w:rsidRPr="00CA5892">
        <w:rPr>
          <w:rFonts w:ascii="Times New Roman" w:hAnsi="Times New Roman" w:cs="Times New Roman"/>
          <w:i/>
          <w:iCs/>
          <w:lang w:val="tr-TR"/>
        </w:rPr>
        <w:t xml:space="preserve"> </w:t>
      </w:r>
      <w:proofErr w:type="spellStart"/>
      <w:r w:rsidR="000A4858" w:rsidRPr="00CA5892">
        <w:rPr>
          <w:rFonts w:ascii="Times New Roman" w:hAnsi="Times New Roman" w:cs="Times New Roman"/>
          <w:i/>
          <w:iCs/>
          <w:lang w:val="tr-TR"/>
        </w:rPr>
        <w:t>and</w:t>
      </w:r>
      <w:proofErr w:type="spellEnd"/>
      <w:r w:rsidR="000A4858" w:rsidRPr="00CA5892">
        <w:rPr>
          <w:rFonts w:ascii="Times New Roman" w:hAnsi="Times New Roman" w:cs="Times New Roman"/>
          <w:i/>
          <w:iCs/>
          <w:lang w:val="tr-TR"/>
        </w:rPr>
        <w:t xml:space="preserve"> </w:t>
      </w:r>
      <w:proofErr w:type="spellStart"/>
      <w:r w:rsidR="000A4858" w:rsidRPr="00CA5892">
        <w:rPr>
          <w:rFonts w:ascii="Times New Roman" w:hAnsi="Times New Roman" w:cs="Times New Roman"/>
          <w:i/>
          <w:iCs/>
          <w:lang w:val="tr-TR"/>
        </w:rPr>
        <w:t>poison</w:t>
      </w:r>
      <w:proofErr w:type="spellEnd"/>
      <w:r w:rsidR="000A4858" w:rsidRPr="00CA5892">
        <w:rPr>
          <w:rFonts w:ascii="Times New Roman" w:hAnsi="Times New Roman" w:cs="Times New Roman"/>
          <w:i/>
          <w:iCs/>
          <w:lang w:val="tr-TR"/>
        </w:rPr>
        <w:t xml:space="preserve"> </w:t>
      </w:r>
      <w:proofErr w:type="spellStart"/>
      <w:r w:rsidR="000A4858" w:rsidRPr="00CA5892">
        <w:rPr>
          <w:rFonts w:ascii="Times New Roman" w:hAnsi="Times New Roman" w:cs="Times New Roman"/>
          <w:i/>
          <w:iCs/>
          <w:lang w:val="tr-TR"/>
        </w:rPr>
        <w:t>murder</w:t>
      </w:r>
      <w:proofErr w:type="spellEnd"/>
      <w:r w:rsidR="000A4858" w:rsidRPr="00CA5892">
        <w:rPr>
          <w:rFonts w:ascii="Times New Roman" w:hAnsi="Times New Roman" w:cs="Times New Roman"/>
          <w:i/>
          <w:iCs/>
          <w:lang w:val="tr-TR"/>
        </w:rPr>
        <w:t xml:space="preserve"> in </w:t>
      </w:r>
      <w:proofErr w:type="spellStart"/>
      <w:r w:rsidR="000A4858" w:rsidRPr="00CA5892">
        <w:rPr>
          <w:rFonts w:ascii="Times New Roman" w:hAnsi="Times New Roman" w:cs="Times New Roman"/>
          <w:i/>
          <w:iCs/>
          <w:lang w:val="tr-TR"/>
        </w:rPr>
        <w:t>the</w:t>
      </w:r>
      <w:proofErr w:type="spellEnd"/>
      <w:r w:rsidR="000A4858" w:rsidRPr="00CA5892">
        <w:rPr>
          <w:rFonts w:ascii="Times New Roman" w:hAnsi="Times New Roman" w:cs="Times New Roman"/>
          <w:i/>
          <w:iCs/>
          <w:lang w:val="tr-TR"/>
        </w:rPr>
        <w:t xml:space="preserve"> 19th </w:t>
      </w:r>
      <w:proofErr w:type="spellStart"/>
      <w:r w:rsidR="000A4858" w:rsidRPr="00CA5892">
        <w:rPr>
          <w:rFonts w:ascii="Times New Roman" w:hAnsi="Times New Roman" w:cs="Times New Roman"/>
          <w:i/>
          <w:iCs/>
          <w:lang w:val="tr-TR"/>
        </w:rPr>
        <w:t>century</w:t>
      </w:r>
      <w:proofErr w:type="spellEnd"/>
      <w:r w:rsidR="000A4858" w:rsidRPr="00CA5892">
        <w:rPr>
          <w:rFonts w:ascii="Times New Roman" w:hAnsi="Times New Roman" w:cs="Times New Roman"/>
          <w:i/>
          <w:iCs/>
          <w:lang w:val="tr-TR"/>
        </w:rPr>
        <w:t xml:space="preserve"> </w:t>
      </w:r>
      <w:proofErr w:type="spellStart"/>
      <w:r w:rsidR="000A4858" w:rsidRPr="00CA5892">
        <w:rPr>
          <w:rFonts w:ascii="Times New Roman" w:hAnsi="Times New Roman" w:cs="Times New Roman"/>
          <w:i/>
          <w:iCs/>
          <w:lang w:val="tr-TR"/>
        </w:rPr>
        <w:t>Ottoman</w:t>
      </w:r>
      <w:proofErr w:type="spellEnd"/>
      <w:r w:rsidR="000A4858" w:rsidRPr="00CA5892">
        <w:rPr>
          <w:rFonts w:ascii="Times New Roman" w:hAnsi="Times New Roman" w:cs="Times New Roman"/>
          <w:i/>
          <w:iCs/>
          <w:lang w:val="tr-TR"/>
        </w:rPr>
        <w:t xml:space="preserve"> </w:t>
      </w:r>
      <w:proofErr w:type="spellStart"/>
      <w:r w:rsidR="000A4858" w:rsidRPr="00CA5892">
        <w:rPr>
          <w:rFonts w:ascii="Times New Roman" w:hAnsi="Times New Roman" w:cs="Times New Roman"/>
          <w:i/>
          <w:iCs/>
          <w:lang w:val="tr-TR"/>
        </w:rPr>
        <w:t>Empire</w:t>
      </w:r>
      <w:proofErr w:type="spellEnd"/>
      <w:r w:rsidR="000A4858" w:rsidRPr="00CA5892">
        <w:rPr>
          <w:rFonts w:ascii="Times New Roman" w:hAnsi="Times New Roman" w:cs="Times New Roman"/>
          <w:lang w:val="tr-TR"/>
        </w:rPr>
        <w:t xml:space="preserve">. (Yayınlanmamış Doktora </w:t>
      </w:r>
      <w:proofErr w:type="gramStart"/>
      <w:r w:rsidR="000A4858" w:rsidRPr="00CA5892">
        <w:rPr>
          <w:rFonts w:ascii="Times New Roman" w:hAnsi="Times New Roman" w:cs="Times New Roman"/>
          <w:lang w:val="tr-TR"/>
        </w:rPr>
        <w:t>Tezi</w:t>
      </w:r>
      <w:r w:rsidR="00DD1AF9" w:rsidRPr="00CA5892">
        <w:rPr>
          <w:rFonts w:ascii="Times New Roman" w:hAnsi="Times New Roman" w:cs="Times New Roman"/>
          <w:lang w:val="tr-TR"/>
        </w:rPr>
        <w:t xml:space="preserve">, </w:t>
      </w:r>
      <w:r w:rsidR="000A4858" w:rsidRPr="00CA5892">
        <w:rPr>
          <w:rFonts w:ascii="Times New Roman" w:hAnsi="Times New Roman" w:cs="Times New Roman"/>
          <w:lang w:val="tr-TR"/>
        </w:rPr>
        <w:t xml:space="preserve"> Boğaziçi</w:t>
      </w:r>
      <w:proofErr w:type="gramEnd"/>
      <w:r w:rsidR="000A4858" w:rsidRPr="00CA5892">
        <w:rPr>
          <w:rFonts w:ascii="Times New Roman" w:hAnsi="Times New Roman" w:cs="Times New Roman"/>
          <w:lang w:val="tr-TR"/>
        </w:rPr>
        <w:t xml:space="preserve"> Üniversitesi Atatürk İlkeleri ve </w:t>
      </w:r>
      <w:proofErr w:type="spellStart"/>
      <w:r w:rsidR="000A4858" w:rsidRPr="00CA5892">
        <w:rPr>
          <w:rFonts w:ascii="Times New Roman" w:hAnsi="Times New Roman" w:cs="Times New Roman"/>
          <w:lang w:val="tr-TR"/>
        </w:rPr>
        <w:t>Inkılap</w:t>
      </w:r>
      <w:proofErr w:type="spellEnd"/>
      <w:r w:rsidR="000A4858" w:rsidRPr="00CA5892">
        <w:rPr>
          <w:rFonts w:ascii="Times New Roman" w:hAnsi="Times New Roman" w:cs="Times New Roman"/>
          <w:lang w:val="tr-TR"/>
        </w:rPr>
        <w:t xml:space="preserve"> Tarihi </w:t>
      </w:r>
      <w:proofErr w:type="spellStart"/>
      <w:r w:rsidR="000A4858" w:rsidRPr="00CA5892">
        <w:rPr>
          <w:rFonts w:ascii="Times New Roman" w:hAnsi="Times New Roman" w:cs="Times New Roman"/>
          <w:lang w:val="tr-TR"/>
        </w:rPr>
        <w:t>Enstitüsü,İstanbul</w:t>
      </w:r>
      <w:proofErr w:type="spellEnd"/>
      <w:r w:rsidR="000A4858" w:rsidRPr="00CA5892">
        <w:rPr>
          <w:rFonts w:ascii="Times New Roman" w:hAnsi="Times New Roman" w:cs="Times New Roman"/>
          <w:lang w:val="tr-TR"/>
        </w:rPr>
        <w:t xml:space="preserve">. </w:t>
      </w:r>
      <w:r w:rsidRPr="00CA5892">
        <w:rPr>
          <w:rFonts w:ascii="Times New Roman" w:hAnsi="Times New Roman" w:cs="Times New Roman"/>
          <w:lang w:val="tr-TR"/>
        </w:rPr>
        <w:t>2011</w:t>
      </w:r>
      <w:r w:rsidR="00DD1AF9" w:rsidRPr="00CA5892">
        <w:rPr>
          <w:rFonts w:ascii="Times New Roman" w:hAnsi="Times New Roman" w:cs="Times New Roman"/>
          <w:lang w:val="tr-TR"/>
        </w:rPr>
        <w:t xml:space="preserve">), </w:t>
      </w:r>
      <w:r w:rsidRPr="00CA5892">
        <w:rPr>
          <w:rFonts w:ascii="Times New Roman" w:hAnsi="Times New Roman" w:cs="Times New Roman"/>
          <w:lang w:val="tr-TR"/>
        </w:rPr>
        <w:t>265-302.</w:t>
      </w:r>
    </w:p>
  </w:footnote>
  <w:footnote w:id="15">
    <w:p w14:paraId="54A0DECB" w14:textId="05331DB9" w:rsidR="009E106B" w:rsidRPr="00CA5892" w:rsidRDefault="009E106B">
      <w:pPr>
        <w:pStyle w:val="FootnoteText"/>
        <w:rPr>
          <w:rFonts w:ascii="Times New Roman" w:hAnsi="Times New Roman" w:cs="Times New Roman"/>
          <w:lang w:val="tr-TR"/>
        </w:rPr>
      </w:pPr>
      <w:r w:rsidRPr="00CA5892">
        <w:rPr>
          <w:rStyle w:val="FootnoteReference"/>
          <w:rFonts w:ascii="Times New Roman" w:hAnsi="Times New Roman" w:cs="Times New Roman"/>
          <w:lang w:val="tr-TR"/>
        </w:rPr>
        <w:footnoteRef/>
      </w:r>
      <w:r w:rsidRPr="00CA5892">
        <w:rPr>
          <w:rFonts w:ascii="Times New Roman" w:hAnsi="Times New Roman" w:cs="Times New Roman"/>
          <w:lang w:val="tr-TR"/>
        </w:rPr>
        <w:t xml:space="preserve"> </w:t>
      </w:r>
      <w:proofErr w:type="spellStart"/>
      <w:r w:rsidR="00DD1AF9" w:rsidRPr="00CA5892">
        <w:rPr>
          <w:rFonts w:ascii="Times New Roman" w:hAnsi="Times New Roman" w:cs="Times New Roman"/>
          <w:lang w:val="tr-TR"/>
        </w:rPr>
        <w:t>Catharine</w:t>
      </w:r>
      <w:proofErr w:type="spellEnd"/>
      <w:r w:rsidR="00DD1AF9" w:rsidRPr="00CA5892">
        <w:rPr>
          <w:rFonts w:ascii="Times New Roman" w:hAnsi="Times New Roman" w:cs="Times New Roman"/>
          <w:lang w:val="tr-TR"/>
        </w:rPr>
        <w:t xml:space="preserve"> A. </w:t>
      </w:r>
      <w:proofErr w:type="spellStart"/>
      <w:r w:rsidRPr="00CA5892">
        <w:rPr>
          <w:rFonts w:ascii="Times New Roman" w:hAnsi="Times New Roman" w:cs="Times New Roman"/>
          <w:lang w:val="tr-TR"/>
        </w:rPr>
        <w:t>Mackinnon</w:t>
      </w:r>
      <w:proofErr w:type="spellEnd"/>
      <w:r w:rsidRPr="00CA5892">
        <w:rPr>
          <w:rFonts w:ascii="Times New Roman" w:hAnsi="Times New Roman" w:cs="Times New Roman"/>
          <w:lang w:val="tr-TR"/>
        </w:rPr>
        <w:t xml:space="preserve">, </w:t>
      </w:r>
      <w:r w:rsidR="000A4858" w:rsidRPr="00CA5892">
        <w:rPr>
          <w:rFonts w:ascii="Times New Roman" w:hAnsi="Times New Roman" w:cs="Times New Roman"/>
          <w:i/>
          <w:iCs/>
          <w:lang w:val="tr-TR"/>
        </w:rPr>
        <w:t xml:space="preserve">Feminist </w:t>
      </w:r>
      <w:r w:rsidR="00DD1AF9" w:rsidRPr="00CA5892">
        <w:rPr>
          <w:rFonts w:ascii="Times New Roman" w:hAnsi="Times New Roman" w:cs="Times New Roman"/>
          <w:i/>
          <w:iCs/>
          <w:lang w:val="tr-TR"/>
        </w:rPr>
        <w:t>B</w:t>
      </w:r>
      <w:r w:rsidR="000A4858" w:rsidRPr="00CA5892">
        <w:rPr>
          <w:rFonts w:ascii="Times New Roman" w:hAnsi="Times New Roman" w:cs="Times New Roman"/>
          <w:i/>
          <w:iCs/>
          <w:lang w:val="tr-TR"/>
        </w:rPr>
        <w:t xml:space="preserve">ir </w:t>
      </w:r>
      <w:r w:rsidR="00DD1AF9" w:rsidRPr="00CA5892">
        <w:rPr>
          <w:rFonts w:ascii="Times New Roman" w:hAnsi="Times New Roman" w:cs="Times New Roman"/>
          <w:i/>
          <w:iCs/>
          <w:lang w:val="tr-TR"/>
        </w:rPr>
        <w:t>D</w:t>
      </w:r>
      <w:r w:rsidR="000A4858" w:rsidRPr="00CA5892">
        <w:rPr>
          <w:rFonts w:ascii="Times New Roman" w:hAnsi="Times New Roman" w:cs="Times New Roman"/>
          <w:i/>
          <w:iCs/>
          <w:lang w:val="tr-TR"/>
        </w:rPr>
        <w:t xml:space="preserve">evlet </w:t>
      </w:r>
      <w:r w:rsidR="00DD1AF9" w:rsidRPr="00CA5892">
        <w:rPr>
          <w:rFonts w:ascii="Times New Roman" w:hAnsi="Times New Roman" w:cs="Times New Roman"/>
          <w:i/>
          <w:iCs/>
          <w:lang w:val="tr-TR"/>
        </w:rPr>
        <w:t>K</w:t>
      </w:r>
      <w:r w:rsidR="000A4858" w:rsidRPr="00CA5892">
        <w:rPr>
          <w:rFonts w:ascii="Times New Roman" w:hAnsi="Times New Roman" w:cs="Times New Roman"/>
          <w:i/>
          <w:iCs/>
          <w:lang w:val="tr-TR"/>
        </w:rPr>
        <w:t xml:space="preserve">uramına </w:t>
      </w:r>
      <w:r w:rsidR="00DD1AF9" w:rsidRPr="00CA5892">
        <w:rPr>
          <w:rFonts w:ascii="Times New Roman" w:hAnsi="Times New Roman" w:cs="Times New Roman"/>
          <w:i/>
          <w:iCs/>
          <w:lang w:val="tr-TR"/>
        </w:rPr>
        <w:t>D</w:t>
      </w:r>
      <w:r w:rsidR="000A4858" w:rsidRPr="00CA5892">
        <w:rPr>
          <w:rFonts w:ascii="Times New Roman" w:hAnsi="Times New Roman" w:cs="Times New Roman"/>
          <w:i/>
          <w:iCs/>
          <w:lang w:val="tr-TR"/>
        </w:rPr>
        <w:t>oğru</w:t>
      </w:r>
      <w:r w:rsidR="000A4858" w:rsidRPr="00CA5892">
        <w:rPr>
          <w:rFonts w:ascii="Times New Roman" w:hAnsi="Times New Roman" w:cs="Times New Roman"/>
          <w:lang w:val="tr-TR"/>
        </w:rPr>
        <w:t>.</w:t>
      </w:r>
      <w:r w:rsidR="00DD1AF9" w:rsidRPr="00CA5892">
        <w:rPr>
          <w:rFonts w:ascii="Times New Roman" w:hAnsi="Times New Roman" w:cs="Times New Roman"/>
          <w:lang w:val="tr-TR"/>
        </w:rPr>
        <w:t xml:space="preserve"> Çev. Türkan </w:t>
      </w:r>
      <w:r w:rsidR="000A4858" w:rsidRPr="00CA5892">
        <w:rPr>
          <w:rFonts w:ascii="Times New Roman" w:hAnsi="Times New Roman" w:cs="Times New Roman"/>
          <w:lang w:val="tr-TR"/>
        </w:rPr>
        <w:t xml:space="preserve">Yöney, </w:t>
      </w:r>
      <w:r w:rsidR="00DD1AF9" w:rsidRPr="00CA5892">
        <w:rPr>
          <w:rFonts w:ascii="Times New Roman" w:hAnsi="Times New Roman" w:cs="Times New Roman"/>
          <w:lang w:val="tr-TR"/>
        </w:rPr>
        <w:t>(</w:t>
      </w:r>
      <w:r w:rsidR="000A4858" w:rsidRPr="00CA5892">
        <w:rPr>
          <w:rFonts w:ascii="Times New Roman" w:hAnsi="Times New Roman" w:cs="Times New Roman"/>
          <w:lang w:val="tr-TR"/>
        </w:rPr>
        <w:t>İstanbul: Metis Yayıncılık.</w:t>
      </w:r>
      <w:r w:rsidR="00DD1AF9" w:rsidRPr="00CA5892">
        <w:rPr>
          <w:rFonts w:ascii="Times New Roman" w:hAnsi="Times New Roman" w:cs="Times New Roman"/>
          <w:lang w:val="tr-TR"/>
        </w:rPr>
        <w:t xml:space="preserve"> </w:t>
      </w:r>
      <w:r w:rsidR="00DD1AF9" w:rsidRPr="00CA5892">
        <w:rPr>
          <w:rFonts w:ascii="Times New Roman" w:hAnsi="Times New Roman" w:cs="Times New Roman"/>
          <w:lang w:val="tr-TR"/>
        </w:rPr>
        <w:t>2015</w:t>
      </w:r>
      <w:r w:rsidR="00DD1AF9" w:rsidRPr="00CA5892">
        <w:rPr>
          <w:rFonts w:ascii="Times New Roman" w:hAnsi="Times New Roman" w:cs="Times New Roman"/>
          <w:lang w:val="tr-TR"/>
        </w:rPr>
        <w:t>),</w:t>
      </w:r>
      <w:r w:rsidR="00DD1AF9" w:rsidRPr="00CA5892">
        <w:rPr>
          <w:rFonts w:ascii="Times New Roman" w:hAnsi="Times New Roman" w:cs="Times New Roman"/>
          <w:lang w:val="tr-TR"/>
        </w:rPr>
        <w:t>272.</w:t>
      </w:r>
    </w:p>
  </w:footnote>
  <w:footnote w:id="16">
    <w:p w14:paraId="37CE4219" w14:textId="00FB179C" w:rsidR="00710542" w:rsidRPr="00CA5892" w:rsidRDefault="00A67916" w:rsidP="00710542">
      <w:pPr>
        <w:pStyle w:val="FootnoteText"/>
        <w:rPr>
          <w:rFonts w:ascii="Times New Roman" w:hAnsi="Times New Roman" w:cs="Times New Roman"/>
          <w:lang w:val="tr-TR"/>
        </w:rPr>
      </w:pPr>
      <w:r w:rsidRPr="00CA5892">
        <w:rPr>
          <w:rStyle w:val="FootnoteReference"/>
          <w:rFonts w:ascii="Times New Roman" w:hAnsi="Times New Roman" w:cs="Times New Roman"/>
          <w:lang w:val="tr-TR"/>
        </w:rPr>
        <w:footnoteRef/>
      </w:r>
      <w:r w:rsidRPr="00CA5892">
        <w:rPr>
          <w:rFonts w:ascii="Times New Roman" w:hAnsi="Times New Roman" w:cs="Times New Roman"/>
          <w:lang w:val="tr-TR"/>
        </w:rPr>
        <w:t xml:space="preserve"> </w:t>
      </w:r>
      <w:r w:rsidR="00710542" w:rsidRPr="00CA5892">
        <w:rPr>
          <w:rFonts w:ascii="Times New Roman" w:hAnsi="Times New Roman" w:cs="Times New Roman"/>
          <w:lang w:val="tr-TR"/>
        </w:rPr>
        <w:t xml:space="preserve">Bu bölüm </w:t>
      </w:r>
      <w:r w:rsidR="00710542" w:rsidRPr="00CA5892">
        <w:rPr>
          <w:rFonts w:ascii="Times New Roman" w:hAnsi="Times New Roman" w:cs="Times New Roman"/>
          <w:lang w:val="tr-TR"/>
        </w:rPr>
        <w:t>Yağmur Birdal’ın Ör</w:t>
      </w:r>
      <w:r w:rsidR="00710542" w:rsidRPr="00CA5892">
        <w:rPr>
          <w:rFonts w:ascii="Times New Roman" w:hAnsi="Times New Roman" w:cs="Times New Roman"/>
          <w:i/>
          <w:iCs/>
          <w:lang w:val="tr-TR"/>
        </w:rPr>
        <w:t xml:space="preserve">selenmiş Kadın Sendromu ve Kadın Suçluluğu 2022 tarihli </w:t>
      </w:r>
      <w:proofErr w:type="gramStart"/>
      <w:r w:rsidR="00710542" w:rsidRPr="00CA5892">
        <w:rPr>
          <w:rFonts w:ascii="Times New Roman" w:hAnsi="Times New Roman" w:cs="Times New Roman"/>
          <w:i/>
          <w:iCs/>
          <w:lang w:val="tr-TR"/>
        </w:rPr>
        <w:t>tezin</w:t>
      </w:r>
      <w:r w:rsidR="00710542" w:rsidRPr="00CA5892">
        <w:rPr>
          <w:rFonts w:ascii="Times New Roman" w:hAnsi="Times New Roman" w:cs="Times New Roman"/>
          <w:i/>
          <w:iCs/>
          <w:lang w:val="tr-TR"/>
        </w:rPr>
        <w:t>in  ‘</w:t>
      </w:r>
      <w:proofErr w:type="gramEnd"/>
      <w:r w:rsidR="00710542" w:rsidRPr="00CA5892">
        <w:rPr>
          <w:rFonts w:ascii="Times New Roman" w:hAnsi="Times New Roman" w:cs="Times New Roman"/>
          <w:i/>
          <w:iCs/>
          <w:lang w:val="tr-TR"/>
        </w:rPr>
        <w:t>’</w:t>
      </w:r>
      <w:r w:rsidR="00710542" w:rsidRPr="00CA5892">
        <w:rPr>
          <w:rFonts w:ascii="Times New Roman" w:hAnsi="Times New Roman" w:cs="Times New Roman"/>
          <w:lang w:val="tr-TR"/>
        </w:rPr>
        <w:t>Örselenmiş Kadın Sendromunu Meşru Savunma Kapsamında Değerlendiren Görüşler</w:t>
      </w:r>
      <w:r w:rsidR="00710542" w:rsidRPr="00CA5892">
        <w:rPr>
          <w:rFonts w:ascii="Times New Roman" w:hAnsi="Times New Roman" w:cs="Times New Roman"/>
          <w:lang w:val="tr-TR"/>
        </w:rPr>
        <w:t xml:space="preserve"> ‘ ’başlığından  aynen alınmıştır.</w:t>
      </w:r>
    </w:p>
    <w:p w14:paraId="41C18313" w14:textId="31E493DB" w:rsidR="00710542" w:rsidRPr="00CA5892" w:rsidRDefault="00710542">
      <w:pPr>
        <w:pStyle w:val="FootnoteText"/>
        <w:rPr>
          <w:rFonts w:ascii="Times New Roman" w:hAnsi="Times New Roman" w:cs="Times New Roman"/>
          <w:i/>
          <w:iCs/>
          <w:lang w:val="tr-TR"/>
        </w:rPr>
      </w:pPr>
    </w:p>
    <w:p w14:paraId="04DEC3BC" w14:textId="78132733" w:rsidR="00710542" w:rsidRPr="00CA5892" w:rsidRDefault="00710542">
      <w:pPr>
        <w:pStyle w:val="FootnoteText"/>
        <w:rPr>
          <w:rFonts w:ascii="Times New Roman" w:hAnsi="Times New Roman" w:cs="Times New Roman"/>
          <w:lang w:val="tr-T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FF9"/>
    <w:rsid w:val="00003B14"/>
    <w:rsid w:val="000A4858"/>
    <w:rsid w:val="000A4F20"/>
    <w:rsid w:val="000D50BB"/>
    <w:rsid w:val="000E35D3"/>
    <w:rsid w:val="000E3CD2"/>
    <w:rsid w:val="001A27FD"/>
    <w:rsid w:val="00242FD5"/>
    <w:rsid w:val="00246501"/>
    <w:rsid w:val="002F1426"/>
    <w:rsid w:val="003350B6"/>
    <w:rsid w:val="004E38DC"/>
    <w:rsid w:val="00514427"/>
    <w:rsid w:val="00534DD5"/>
    <w:rsid w:val="00587EF2"/>
    <w:rsid w:val="005B0654"/>
    <w:rsid w:val="00710542"/>
    <w:rsid w:val="007B2679"/>
    <w:rsid w:val="0082034F"/>
    <w:rsid w:val="008229E8"/>
    <w:rsid w:val="00835BE2"/>
    <w:rsid w:val="00846AA5"/>
    <w:rsid w:val="008870EE"/>
    <w:rsid w:val="0089026A"/>
    <w:rsid w:val="00893FE1"/>
    <w:rsid w:val="008C360F"/>
    <w:rsid w:val="008F08D0"/>
    <w:rsid w:val="009137CB"/>
    <w:rsid w:val="00936D8C"/>
    <w:rsid w:val="00954920"/>
    <w:rsid w:val="009E106B"/>
    <w:rsid w:val="00A03536"/>
    <w:rsid w:val="00A14CE2"/>
    <w:rsid w:val="00A3203C"/>
    <w:rsid w:val="00A67916"/>
    <w:rsid w:val="00A75E62"/>
    <w:rsid w:val="00B644F6"/>
    <w:rsid w:val="00B700C4"/>
    <w:rsid w:val="00B94F26"/>
    <w:rsid w:val="00B9560F"/>
    <w:rsid w:val="00C22F24"/>
    <w:rsid w:val="00C47D0B"/>
    <w:rsid w:val="00C51713"/>
    <w:rsid w:val="00CA5892"/>
    <w:rsid w:val="00D2012E"/>
    <w:rsid w:val="00D25D95"/>
    <w:rsid w:val="00D323F2"/>
    <w:rsid w:val="00D9108E"/>
    <w:rsid w:val="00DD1AF9"/>
    <w:rsid w:val="00DF3F45"/>
    <w:rsid w:val="00E53D95"/>
    <w:rsid w:val="00E753F9"/>
    <w:rsid w:val="00E971BE"/>
    <w:rsid w:val="00EB5D21"/>
    <w:rsid w:val="00EF1629"/>
    <w:rsid w:val="00F6625C"/>
    <w:rsid w:val="00F91F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08E8A176"/>
  <w15:chartTrackingRefBased/>
  <w15:docId w15:val="{5B139428-26EF-DA4A-BBDB-2002ED05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7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700C4"/>
    <w:rPr>
      <w:sz w:val="20"/>
      <w:szCs w:val="20"/>
    </w:rPr>
  </w:style>
  <w:style w:type="character" w:customStyle="1" w:styleId="FootnoteTextChar">
    <w:name w:val="Footnote Text Char"/>
    <w:basedOn w:val="DefaultParagraphFont"/>
    <w:link w:val="FootnoteText"/>
    <w:uiPriority w:val="99"/>
    <w:rsid w:val="00B700C4"/>
    <w:rPr>
      <w:sz w:val="20"/>
      <w:szCs w:val="20"/>
    </w:rPr>
  </w:style>
  <w:style w:type="character" w:styleId="FootnoteReference">
    <w:name w:val="footnote reference"/>
    <w:basedOn w:val="DefaultParagraphFont"/>
    <w:uiPriority w:val="99"/>
    <w:semiHidden/>
    <w:unhideWhenUsed/>
    <w:rsid w:val="00B700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F363F-F50A-4B4E-96BD-AD668F559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8</Pages>
  <Words>3717</Words>
  <Characters>21188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Yağmur Birdal</dc:creator>
  <cp:keywords/>
  <dc:description/>
  <cp:lastModifiedBy>Yağmur Birdal</cp:lastModifiedBy>
  <cp:revision>7</cp:revision>
  <dcterms:created xsi:type="dcterms:W3CDTF">2022-11-24T13:25:00Z</dcterms:created>
  <dcterms:modified xsi:type="dcterms:W3CDTF">2022-11-30T16:25:00Z</dcterms:modified>
</cp:coreProperties>
</file>